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bookmarkStart w:id="0" w:name="_Toc528937514"/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296CB7A2" wp14:editId="4ACD7B2C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BDFD71" id="AutoShape 125" o:spid="_x0000_s1026" style="position:absolute;margin-left:7.1pt;margin-top:-1.35pt;width:480.2pt;height:696.2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C918D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C918DC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7FB1F1A" wp14:editId="07E4F34D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7652C0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7652C0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  <w:r w:rsidRPr="007652C0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7652C0" w:rsidRDefault="00875301" w:rsidP="00535489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7652C0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تعاريف</w:t>
      </w:r>
      <w:r w:rsidRPr="007652C0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و</w:t>
      </w:r>
      <w:r w:rsidRPr="007652C0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واژگان</w:t>
      </w:r>
      <w:r w:rsidRPr="007652C0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کليدي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7652C0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7652C0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7652C0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7652C0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7652C0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7652C0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7652C0" w:rsidRDefault="00446104" w:rsidP="00EC641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7652C0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BE16E2">
          <w:footerReference w:type="default" r:id="rId9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7652C0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7652C0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7556960E" wp14:editId="15C7830F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7652C0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7652C0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7652C0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7652C0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7652C0" w:rsidRDefault="00BE16E2" w:rsidP="004D1B49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7652C0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1FBA68D" wp14:editId="4E31295E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EB2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7652C0">
        <w:rPr>
          <w:rFonts w:cs="B Titr" w:hint="cs"/>
          <w:rtl/>
        </w:rPr>
        <w:t xml:space="preserve"> 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4D1B49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4D1B49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4D1B49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4D1B4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4D1B49" w:rsidRPr="00F47087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4D1B49" w:rsidRPr="00F47087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4D1B49" w:rsidRPr="00F47087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7652C0" w:rsidRDefault="00875301" w:rsidP="00852CA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7652C0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تعاريف</w:t>
      </w:r>
      <w:r w:rsidRPr="007652C0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و</w:t>
      </w:r>
      <w:r w:rsidRPr="007652C0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واژگان</w:t>
      </w:r>
      <w:r w:rsidRPr="007652C0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7652C0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کليدي</w:t>
      </w:r>
    </w:p>
    <w:p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80ECB" w:rsidRDefault="00BE16E2" w:rsidP="007652C0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7652C0"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B826E3"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EA3254"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شرکت توانير </w:t>
      </w:r>
    </w:p>
    <w:p w:rsidR="00BE16E2" w:rsidRPr="00580ECB" w:rsidRDefault="00BE16E2" w:rsidP="007652C0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7652C0"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ييد</w:t>
      </w:r>
      <w:r w:rsidR="007652C0"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EA3254"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580ECB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80ECB" w:rsidRDefault="00BE16E2" w:rsidP="007652C0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7652C0"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580ECB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580ECB" w:rsidRDefault="00BE16E2" w:rsidP="002E7279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80ECB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4FA324" wp14:editId="013287AE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F9904" id="Rectangle 118" o:spid="_x0000_s1026" style="position:absolute;margin-left:97.7pt;margin-top:6.95pt;width:11.35pt;height:1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580ECB" w:rsidRDefault="0017780B" w:rsidP="002E7279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80ECB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A8BCB65" wp14:editId="3006A97A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D4883" id="Rectangle 118" o:spid="_x0000_s1026" style="position:absolute;margin-left:97.7pt;margin-top:6.95pt;width:11.35pt;height:1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580ECB" w:rsidRDefault="00BE16E2" w:rsidP="006F4183">
      <w:pPr>
        <w:numPr>
          <w:ilvl w:val="0"/>
          <w:numId w:val="32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6F418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580ECB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580ECB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AA06CC0" wp14:editId="4778BF27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5BD5B" id="Rectangle 118" o:spid="_x0000_s1026" style="position:absolute;margin-left:97.4pt;margin-top:7.1pt;width:11.3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580ECB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80ECB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Mitra"/>
          <w:sz w:val="24"/>
          <w:szCs w:val="24"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Mitra"/>
          <w:sz w:val="24"/>
          <w:szCs w:val="24"/>
          <w:rtl/>
        </w:rPr>
      </w:pPr>
    </w:p>
    <w:p w:rsidR="00BE16E2" w:rsidRPr="00580ECB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Mitra"/>
          <w:sz w:val="24"/>
          <w:szCs w:val="24"/>
          <w:rtl/>
          <w:lang w:bidi="fa-IR"/>
        </w:rPr>
        <w:sectPr w:rsidR="00BE16E2" w:rsidRPr="00580ECB" w:rsidSect="00BE16E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580ECB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580ECB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580ECB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580ECB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E4A229A" wp14:editId="7D1E77F6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7511B" id="Line 10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580ECB" w:rsidTr="00004D24">
        <w:tc>
          <w:tcPr>
            <w:tcW w:w="4422" w:type="dxa"/>
            <w:vAlign w:val="center"/>
          </w:tcPr>
          <w:p w:rsidR="00BE16E2" w:rsidRPr="00580ECB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580ECB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80ECB" w:rsidTr="00004D24">
        <w:tc>
          <w:tcPr>
            <w:tcW w:w="4422" w:type="dxa"/>
            <w:vAlign w:val="center"/>
          </w:tcPr>
          <w:p w:rsidR="00BE16E2" w:rsidRPr="00580ECB" w:rsidRDefault="00BE16E2" w:rsidP="007652C0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7652C0"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580ECB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80ECB" w:rsidTr="00004D24">
        <w:tc>
          <w:tcPr>
            <w:tcW w:w="4422" w:type="dxa"/>
            <w:vAlign w:val="center"/>
          </w:tcPr>
          <w:p w:rsidR="00BE16E2" w:rsidRPr="00580ECB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580ECB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580ECB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580ECB" w:rsidTr="00004D24">
        <w:tc>
          <w:tcPr>
            <w:tcW w:w="4422" w:type="dxa"/>
            <w:vAlign w:val="center"/>
          </w:tcPr>
          <w:p w:rsidR="00BE16E2" w:rsidRPr="00580ECB" w:rsidRDefault="009A0B55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تعاریف و واژگان کلیدی</w:t>
            </w:r>
          </w:p>
        </w:tc>
        <w:tc>
          <w:tcPr>
            <w:tcW w:w="4365" w:type="dxa"/>
            <w:vAlign w:val="center"/>
          </w:tcPr>
          <w:p w:rsidR="00BE16E2" w:rsidRPr="00580ECB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760E7A" w:rsidRPr="00580ECB" w:rsidTr="00004D24">
        <w:tc>
          <w:tcPr>
            <w:tcW w:w="4422" w:type="dxa"/>
            <w:vAlign w:val="center"/>
          </w:tcPr>
          <w:p w:rsidR="00760E7A" w:rsidRPr="00580ECB" w:rsidRDefault="00BD080E" w:rsidP="00BD080E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  <w:lang w:bidi="ar-SA"/>
              </w:rPr>
              <w:t xml:space="preserve">لیست اسناد </w:t>
            </w:r>
            <w:r w:rsidR="00760E7A" w:rsidRPr="00580ECB">
              <w:rPr>
                <w:rFonts w:cs="B Mitra" w:hint="cs"/>
                <w:sz w:val="28"/>
                <w:szCs w:val="28"/>
                <w:rtl/>
                <w:lang w:bidi="ar-SA"/>
              </w:rPr>
              <w:t>پیوست</w:t>
            </w:r>
          </w:p>
        </w:tc>
        <w:tc>
          <w:tcPr>
            <w:tcW w:w="4365" w:type="dxa"/>
            <w:vAlign w:val="center"/>
          </w:tcPr>
          <w:p w:rsidR="00760E7A" w:rsidRPr="00580ECB" w:rsidRDefault="00283F6C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  <w:tr w:rsidR="00BE16E2" w:rsidRPr="00580ECB" w:rsidTr="00004D24">
        <w:tc>
          <w:tcPr>
            <w:tcW w:w="4422" w:type="dxa"/>
            <w:vAlign w:val="center"/>
          </w:tcPr>
          <w:p w:rsidR="00BE16E2" w:rsidRPr="00580ECB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580ECB" w:rsidRDefault="00283F6C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  <w:tr w:rsidR="00FE44F4" w:rsidRPr="00580ECB" w:rsidTr="00004D24">
        <w:tc>
          <w:tcPr>
            <w:tcW w:w="4422" w:type="dxa"/>
            <w:vAlign w:val="center"/>
          </w:tcPr>
          <w:p w:rsidR="00FE44F4" w:rsidRPr="00580ECB" w:rsidRDefault="00FE44F4" w:rsidP="007652C0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ضما</w:t>
            </w:r>
            <w:r w:rsidR="007652C0"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ی</w:t>
            </w: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م و پیوست</w:t>
            </w:r>
            <w:r w:rsidR="007652C0"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‌</w:t>
            </w:r>
            <w:r w:rsidRPr="00580ECB">
              <w:rPr>
                <w:rFonts w:ascii="Calibri" w:eastAsia="Calibri" w:hAnsi="Calibri" w:cs="B Mitra" w:hint="cs"/>
                <w:sz w:val="28"/>
                <w:szCs w:val="28"/>
                <w:rtl/>
              </w:rPr>
              <w:t>ها</w:t>
            </w:r>
          </w:p>
        </w:tc>
        <w:tc>
          <w:tcPr>
            <w:tcW w:w="4365" w:type="dxa"/>
            <w:vAlign w:val="center"/>
          </w:tcPr>
          <w:p w:rsidR="00FE44F4" w:rsidRPr="00580ECB" w:rsidRDefault="008236CB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580ECB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</w:tbl>
    <w:p w:rsidR="00BE16E2" w:rsidRPr="00580ECB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580ECB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B47EC" w:rsidRPr="00580ECB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  <w:sectPr w:rsidR="00BB47EC" w:rsidRPr="00580ECB" w:rsidSect="00BE16E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p w:rsidR="00780A86" w:rsidRPr="00780A86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bookmarkStart w:id="1" w:name="_GoBack"/>
      <w:bookmarkEnd w:id="0"/>
      <w:bookmarkEnd w:id="1"/>
      <w:r w:rsidRPr="00580ECB">
        <w:rPr>
          <w:rFonts w:cs="B Mitra" w:hint="cs"/>
          <w:b/>
          <w:bCs/>
          <w:sz w:val="24"/>
          <w:szCs w:val="24"/>
          <w:rtl/>
        </w:rPr>
        <w:lastRenderedPageBreak/>
        <w:t>ه</w:t>
      </w:r>
      <w:r w:rsidRPr="00780A86">
        <w:rPr>
          <w:rFonts w:cs="B Mitra" w:hint="cs"/>
          <w:b/>
          <w:bCs/>
          <w:sz w:val="24"/>
          <w:szCs w:val="24"/>
          <w:rtl/>
        </w:rPr>
        <w:t>دف:</w:t>
      </w:r>
    </w:p>
    <w:p w:rsidR="00780A86" w:rsidRPr="00780A86" w:rsidRDefault="00234253" w:rsidP="00761C80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تشریح مختصر تعاریف و واژگان مورد استفاده در مجموع</w:t>
      </w:r>
      <w:r w:rsidR="00761C80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آ</w:t>
      </w:r>
      <w:r w:rsidR="002E4CD2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ین</w:t>
      </w:r>
      <w:r w:rsidR="00761C80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نامه</w:t>
      </w:r>
      <w:r w:rsidR="00761C80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ها و دستورالعمل</w:t>
      </w:r>
      <w:r w:rsidR="00D6501C">
        <w:rPr>
          <w:rFonts w:cs="B Mitra"/>
          <w:sz w:val="24"/>
          <w:szCs w:val="24"/>
        </w:rPr>
        <w:softHyphen/>
      </w:r>
      <w:r>
        <w:rPr>
          <w:rFonts w:cs="B Mitra" w:hint="cs"/>
          <w:sz w:val="24"/>
          <w:szCs w:val="24"/>
          <w:rtl/>
        </w:rPr>
        <w:t>های تحقیقات صنعت برق</w:t>
      </w:r>
      <w:r w:rsidR="00852CAA">
        <w:rPr>
          <w:rFonts w:cs="B Mitra" w:hint="cs"/>
          <w:sz w:val="24"/>
          <w:szCs w:val="24"/>
          <w:rtl/>
        </w:rPr>
        <w:t xml:space="preserve"> </w:t>
      </w:r>
    </w:p>
    <w:p w:rsidR="00780A86" w:rsidRPr="00780A86" w:rsidRDefault="00780A86" w:rsidP="001221F1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1221F1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Default="00780A86" w:rsidP="00761C80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شرکت‌ها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ز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رمجموع</w:t>
      </w:r>
      <w:r w:rsidR="00761C80">
        <w:rPr>
          <w:rFonts w:cs="B Mitra" w:hint="cs"/>
          <w:sz w:val="24"/>
          <w:szCs w:val="24"/>
          <w:rtl/>
        </w:rPr>
        <w:t>ۀ</w:t>
      </w:r>
      <w:r w:rsidR="00D6501C">
        <w:rPr>
          <w:rFonts w:cs="B Mitra"/>
          <w:sz w:val="24"/>
          <w:szCs w:val="24"/>
        </w:rPr>
        <w:t xml:space="preserve"> </w:t>
      </w:r>
      <w:r w:rsidR="00D6501C">
        <w:rPr>
          <w:rFonts w:cs="B Mitra" w:hint="cs"/>
          <w:sz w:val="24"/>
          <w:szCs w:val="24"/>
          <w:rtl/>
          <w:lang w:bidi="fa-IR"/>
        </w:rPr>
        <w:t>شرکت</w:t>
      </w:r>
      <w:r w:rsidRPr="00780A86">
        <w:rPr>
          <w:rFonts w:cs="B Mitra" w:hint="cs"/>
          <w:sz w:val="24"/>
          <w:szCs w:val="24"/>
          <w:rtl/>
        </w:rPr>
        <w:t xml:space="preserve"> توان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</w:t>
      </w:r>
    </w:p>
    <w:p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680868" w:rsidRDefault="002922F5" w:rsidP="00580ECB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>
        <w:rPr>
          <w:rFonts w:cs="B Mitra" w:hint="cs"/>
          <w:sz w:val="24"/>
          <w:szCs w:val="24"/>
          <w:rtl/>
          <w:lang w:bidi="fa-IR"/>
        </w:rPr>
        <w:t>آ</w:t>
      </w:r>
      <w:r w:rsidR="00761C80">
        <w:rPr>
          <w:rFonts w:cs="B Mitra" w:hint="cs"/>
          <w:sz w:val="24"/>
          <w:szCs w:val="24"/>
          <w:rtl/>
          <w:lang w:bidi="fa-IR"/>
        </w:rPr>
        <w:t>ی</w:t>
      </w:r>
      <w:r>
        <w:rPr>
          <w:rFonts w:cs="B Mitra" w:hint="cs"/>
          <w:sz w:val="24"/>
          <w:szCs w:val="24"/>
          <w:rtl/>
          <w:lang w:bidi="fa-IR"/>
        </w:rPr>
        <w:t>ین‌نامه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761C80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</w:t>
      </w:r>
      <w:r w:rsidR="00ED0DC5">
        <w:rPr>
          <w:rFonts w:cs="B Mitra" w:hint="cs"/>
          <w:sz w:val="24"/>
          <w:szCs w:val="24"/>
          <w:rtl/>
          <w:lang w:bidi="fa-IR"/>
        </w:rPr>
        <w:t>،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761C80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</w:t>
      </w:r>
      <w:r w:rsidR="00680868">
        <w:rPr>
          <w:rFonts w:cs="B Mitra" w:hint="cs"/>
          <w:sz w:val="24"/>
          <w:szCs w:val="24"/>
          <w:rtl/>
          <w:lang w:bidi="fa-IR"/>
        </w:rPr>
        <w:t xml:space="preserve"> </w:t>
      </w:r>
      <w:r w:rsidR="00D80CED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ED0DC5" w:rsidRDefault="00ED0DC5" w:rsidP="00ED0DC5">
      <w:pPr>
        <w:tabs>
          <w:tab w:val="left" w:pos="7419"/>
        </w:tabs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sz w:val="24"/>
          <w:szCs w:val="24"/>
        </w:rPr>
        <w:tab/>
      </w:r>
    </w:p>
    <w:p w:rsidR="00DB5222" w:rsidRPr="00DB5222" w:rsidRDefault="00004D24" w:rsidP="00AC3506">
      <w:pPr>
        <w:tabs>
          <w:tab w:val="left" w:pos="7419"/>
        </w:tabs>
        <w:jc w:val="both"/>
        <w:rPr>
          <w:rFonts w:ascii="Times New Roman" w:eastAsia="Calibri" w:hAnsi="Times New Roman" w:cs="B Mitra"/>
          <w:b/>
          <w:bCs/>
          <w:sz w:val="20"/>
          <w:szCs w:val="28"/>
          <w:rtl/>
          <w:lang w:bidi="fa-IR"/>
        </w:rPr>
      </w:pPr>
      <w:r w:rsidRPr="00ED0DC5">
        <w:rPr>
          <w:rFonts w:cs="B Mitra"/>
          <w:sz w:val="24"/>
          <w:szCs w:val="24"/>
          <w:rtl/>
        </w:rPr>
        <w:br w:type="page"/>
      </w:r>
      <w:r w:rsidR="00ED0DC5">
        <w:rPr>
          <w:rFonts w:cs="B Mitra"/>
          <w:b/>
          <w:bCs/>
          <w:sz w:val="24"/>
          <w:szCs w:val="24"/>
          <w:rtl/>
        </w:rPr>
        <w:lastRenderedPageBreak/>
        <w:tab/>
      </w:r>
      <w:r w:rsidR="00DB5222" w:rsidRPr="00DB5222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تعاریف و واژگان کلیدی</w:t>
      </w:r>
    </w:p>
    <w:p w:rsidR="00234253" w:rsidRPr="00234253" w:rsidRDefault="00234253" w:rsidP="00DB5222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0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ارزیابی: </w:t>
      </w:r>
    </w:p>
    <w:p w:rsidR="00234253" w:rsidRPr="00234253" w:rsidRDefault="00234253" w:rsidP="00ED0DC5">
      <w:pPr>
        <w:tabs>
          <w:tab w:val="num" w:pos="270"/>
        </w:tabs>
        <w:bidi/>
        <w:spacing w:after="0" w:line="360" w:lineRule="auto"/>
        <w:ind w:right="426"/>
        <w:jc w:val="lowKashida"/>
        <w:rPr>
          <w:rFonts w:ascii="Times New Roman" w:eastAsia="Times New Roman" w:hAnsi="Times New Roman" w:cs="B Mitra"/>
          <w:noProof/>
          <w:sz w:val="24"/>
          <w:szCs w:val="24"/>
          <w:lang w:bidi="fa-IR"/>
        </w:rPr>
      </w:pP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ارزيابی، فرآيندى است كه ميزان منافع اقتصادى حاصل از پروژه‌هاى تحقيقاتى را تعيين مى‌كند. منافع اقتصادى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، عبارت است از 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ارزش ريالى هر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گونه منفعتى كه در طى فاصل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زمانى مورد ارزيابى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از به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كارگيرى پروژه‌هاى تحقيقاتى حاصل شده باشد.</w:t>
      </w:r>
    </w:p>
    <w:p w:rsidR="00234253" w:rsidRPr="00234253" w:rsidRDefault="00234253" w:rsidP="00907D93">
      <w:pPr>
        <w:bidi/>
        <w:spacing w:before="60" w:after="0" w:line="360" w:lineRule="auto"/>
        <w:jc w:val="lowKashida"/>
        <w:rPr>
          <w:rFonts w:ascii="Times New Roman" w:eastAsia="Calibri" w:hAnsi="Times New Roman" w:cs="B Mitra"/>
          <w:b/>
          <w:bCs/>
          <w:sz w:val="20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ارزيابى حضورى:</w:t>
      </w:r>
    </w:p>
    <w:p w:rsidR="00234253" w:rsidRPr="00234253" w:rsidRDefault="00234253" w:rsidP="00907D93">
      <w:pPr>
        <w:tabs>
          <w:tab w:val="num" w:pos="548"/>
        </w:tabs>
        <w:bidi/>
        <w:spacing w:after="0" w:line="360" w:lineRule="auto"/>
        <w:ind w:right="426"/>
        <w:jc w:val="lowKashida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فرآيندى است كه در صورت نیاز جهت صحه</w:t>
      </w:r>
      <w:r w:rsidRPr="00234253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گذارى بر به</w:t>
      </w:r>
      <w:r w:rsidRPr="00234253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كارگيرى پروژ</w:t>
      </w:r>
      <w:r w:rsidR="00ED0DC5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هاى تحقيقاتى خاتمه يافته و منافع اقتصادى حاصل از آنها توسط تيم ارزيابى با حضور در محل به</w:t>
      </w:r>
      <w:r w:rsidRPr="00234253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کارگیری نتایج صورت مى‌گيرد. 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اکتساب فناوری:</w:t>
      </w:r>
    </w:p>
    <w:p w:rsidR="00234253" w:rsidRPr="00234253" w:rsidRDefault="00234253" w:rsidP="00234253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فرآیندی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580EC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است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در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آن با در نظر گرفتن سیاست‌های کلی،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فناوری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‌ها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برگزیده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از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طریق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روش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‌ها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مختلف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شامل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خرید،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همکاری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مشارکت،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توسعه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درونی (تحقیقات درون‌سازمانی)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 ... کسب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می‌شوند.</w:t>
      </w:r>
    </w:p>
    <w:p w:rsidR="00234253" w:rsidRPr="00234253" w:rsidRDefault="00234253" w:rsidP="00ED0DC5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برنام</w:t>
      </w:r>
      <w:r w:rsidR="00ED0DC5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استراتژیک:</w:t>
      </w:r>
    </w:p>
    <w:p w:rsidR="00234253" w:rsidRPr="00234253" w:rsidRDefault="00234253" w:rsidP="009C7C07">
      <w:pPr>
        <w:tabs>
          <w:tab w:val="right" w:pos="90"/>
        </w:tabs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برنامه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ریزی استراتژیک، فر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یند بررسی موقعیت فعلی و مسیر آیند</w:t>
      </w:r>
      <w:r w:rsidR="00ED0DC5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سازمان، تنظیم اهداف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و</w:t>
      </w:r>
      <w:r w:rsidRPr="00234253">
        <w:rPr>
          <w:rFonts w:ascii="Calibri" w:eastAsia="Calibri" w:hAnsi="Calibri" w:cs="Calibri" w:hint="cs"/>
          <w:sz w:val="24"/>
          <w:szCs w:val="24"/>
          <w:rtl/>
          <w:lang w:bidi="fa-IR"/>
        </w:rPr>
        <w:t> </w:t>
      </w:r>
      <w:hyperlink r:id="rId18" w:tgtFrame="_blank" w:history="1">
        <w:r w:rsidRPr="00234253">
          <w:rPr>
            <w:rFonts w:ascii="Times New Roman" w:eastAsia="Calibri" w:hAnsi="Times New Roman" w:cs="B Mitra"/>
            <w:sz w:val="24"/>
            <w:szCs w:val="24"/>
            <w:rtl/>
            <w:lang w:bidi="fa-IR"/>
          </w:rPr>
          <w:t>تدوین استراتژی</w:t>
        </w:r>
      </w:hyperlink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در 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جهت تجهیز منابع سازمان و وحدت</w:t>
      </w:r>
      <w:r w:rsidR="00ED0DC5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بخشیدن به تلاش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های سازمانی برای نیل به اهداف و رسالت بلندمدت با توجه به امکانات و محدودیت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های درونی و بیرونی است</w:t>
      </w:r>
      <w:r w:rsidRPr="00234253">
        <w:rPr>
          <w:rFonts w:ascii="Times New Roman" w:eastAsia="Calibri" w:hAnsi="Times New Roman" w:cs="B Mitra"/>
          <w:sz w:val="24"/>
          <w:szCs w:val="24"/>
          <w:lang w:bidi="fa-IR"/>
        </w:rPr>
        <w:t>.</w:t>
      </w:r>
    </w:p>
    <w:p w:rsidR="00234253" w:rsidRPr="00234253" w:rsidRDefault="00234253" w:rsidP="00ED0DC5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برنام</w:t>
      </w:r>
      <w:r w:rsidR="00ED0DC5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عملیاتی:</w:t>
      </w:r>
    </w:p>
    <w:p w:rsidR="00E57A65" w:rsidRDefault="00E57A65" w:rsidP="009C7C07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برنام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عملیاتی،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استراتژی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شرکت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را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برای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رسیدن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یک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هدف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مشخص</w:t>
      </w:r>
      <w:r w:rsidR="000B2C67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8196F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اجرایی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نموده و می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تواند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8196F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ضمن تحقق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أ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موریت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شرکت‌ها</w:t>
      </w:r>
      <w:r w:rsidR="0028196F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8196F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به آنها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برای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دستیابی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چشم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انداز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ترسیمی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0B2C67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یاری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رساند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.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8196F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ED0DC5" w:rsidRPr="0028196F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8196F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پایلوت:</w:t>
      </w:r>
    </w:p>
    <w:p w:rsidR="00234253" w:rsidRDefault="0028196F" w:rsidP="00746A34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پایلوت،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خط تولیدی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است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 ب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ه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صورت آزمایشی پیش از تولید انبوه ساخته می‌شود تا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امکان‌پذیری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طرح و احتمال موفقیت مجموعه،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ارزیابی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شده و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یا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نحو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اجرای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طرح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بهبود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داده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شود؛ با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این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هدف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از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اتلاف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منابع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،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زمان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هزینه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بر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روی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طرح‌هایی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هنوز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کامل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نیستند،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746A34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جلوگیری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شود</w:t>
      </w:r>
      <w:r w:rsidR="00234253" w:rsidRPr="008B2CEB">
        <w:rPr>
          <w:rFonts w:ascii="Times New Roman" w:eastAsia="Calibri" w:hAnsi="Times New Roman" w:cs="B Mitra"/>
          <w:sz w:val="24"/>
          <w:szCs w:val="24"/>
          <w:rtl/>
          <w:lang w:bidi="fa-IR"/>
        </w:rPr>
        <w:t>.</w:t>
      </w:r>
    </w:p>
    <w:p w:rsidR="00EF7689" w:rsidRPr="00234253" w:rsidRDefault="00EF7689" w:rsidP="002E4CD2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Pr="00EF7689">
        <w:rPr>
          <w:rFonts w:cs="B Mitra" w:hint="cs"/>
          <w:sz w:val="24"/>
          <w:szCs w:val="24"/>
          <w:rtl/>
        </w:rPr>
        <w:t xml:space="preserve"> 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 xml:space="preserve">گزارش </w:t>
      </w:r>
      <w:r w:rsidR="003C0998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توجیهی و امکان‌پذیر</w:t>
      </w:r>
      <w:r w:rsidR="008B2CEB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ی</w:t>
      </w:r>
      <w:r w:rsidR="002E4CD2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 xml:space="preserve"> اولیه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 xml:space="preserve"> (</w:t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vertAlign w:val="superscript"/>
          <w:rtl/>
          <w:lang w:bidi="fa-IR"/>
        </w:rPr>
        <w:footnoteReference w:id="1"/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lang w:bidi="fa-IR"/>
        </w:rPr>
        <w:t>PFS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)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:</w:t>
      </w:r>
    </w:p>
    <w:p w:rsidR="00EF7689" w:rsidRDefault="00EF7689" w:rsidP="002E4CD2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گزارش </w:t>
      </w:r>
      <w:r w:rsid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توجیهی و </w:t>
      </w:r>
      <w:r w:rsidR="003C0998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امکان‌پذیر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ی </w:t>
      </w:r>
      <w:r w:rsidR="002E4CD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اولیه 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شامل گزینه‌های</w:t>
      </w:r>
      <w:r w:rsidR="00A9131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 همچون فناوری، طرح، روش اجرایی و محل اجرا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است که پروپوزال تحقیقاتی می‌تواند بر مبنای آن پیشنهاد شود.</w:t>
      </w:r>
    </w:p>
    <w:p w:rsidR="00EF7689" w:rsidRPr="00234253" w:rsidRDefault="00EF7689" w:rsidP="00EF7689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lastRenderedPageBreak/>
        <w:t>*</w:t>
      </w:r>
      <w:r w:rsidRPr="00EF7689">
        <w:rPr>
          <w:rFonts w:cs="B Mitra" w:hint="cs"/>
          <w:sz w:val="24"/>
          <w:szCs w:val="24"/>
          <w:rtl/>
        </w:rPr>
        <w:t xml:space="preserve"> 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گزارش توجیهی</w:t>
      </w:r>
      <w:r w:rsidR="003C0998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 xml:space="preserve"> و امکان‌پذیر</w:t>
      </w:r>
      <w:r w:rsidR="008B2CEB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ی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 xml:space="preserve"> نهایی (</w:t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vertAlign w:val="superscript"/>
          <w:rtl/>
        </w:rPr>
        <w:footnoteReference w:id="2"/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lang w:bidi="fa-IR"/>
        </w:rPr>
        <w:t>FS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)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:</w:t>
      </w:r>
    </w:p>
    <w:p w:rsidR="00EF7689" w:rsidRPr="00EF7689" w:rsidRDefault="00EF7689" w:rsidP="00746A34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گزارش توجیهی </w:t>
      </w:r>
      <w:r w:rsidR="003C0998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 امکان‌پذیر</w:t>
      </w:r>
      <w:r w:rsidR="002E4CD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ی 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نهایی مشتمل بر </w:t>
      </w:r>
      <w:r w:rsidR="00A9131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انتخاب یکی از 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گزینه</w:t>
      </w:r>
      <w:r w:rsidR="00A91313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‌های ذکر شده در 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گزارش</w:t>
      </w:r>
      <w:r w:rsidR="008B2CEB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توجیهی و</w:t>
      </w:r>
      <w:r w:rsidR="003C0998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امکان‌پذیر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ی </w:t>
      </w:r>
      <w:r w:rsidR="002E4CD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اولیه</w:t>
      </w:r>
      <w:r w:rsidR="008B2CEB"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 که بایستی پروپوزال تحقیقاتی بر مبنای آن نهایی شده و به تبع آن، پروژ</w:t>
      </w:r>
      <w:r w:rsidR="00746A34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8B2C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تحقیقاتی اجرا شود.</w:t>
      </w:r>
    </w:p>
    <w:p w:rsidR="00EF7689" w:rsidRPr="00234253" w:rsidRDefault="00EF7689" w:rsidP="00EF7689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Pr="00EF7689">
        <w:rPr>
          <w:rFonts w:cs="B Mitra" w:hint="cs"/>
          <w:sz w:val="24"/>
          <w:szCs w:val="24"/>
          <w:rtl/>
        </w:rPr>
        <w:t xml:space="preserve"> 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تعیین سطح آمادگی فناوری (</w:t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vertAlign w:val="superscript"/>
          <w:rtl/>
        </w:rPr>
        <w:footnoteReference w:id="3"/>
      </w:r>
      <w:r w:rsidRPr="00EF7689">
        <w:rPr>
          <w:rFonts w:ascii="Times New Roman" w:eastAsia="Calibri" w:hAnsi="Times New Roman" w:cs="B Mitra"/>
          <w:b/>
          <w:bCs/>
          <w:sz w:val="24"/>
          <w:szCs w:val="28"/>
          <w:lang w:bidi="fa-IR"/>
        </w:rPr>
        <w:t>TRL</w:t>
      </w:r>
      <w:r w:rsidRPr="00EF7689">
        <w:rPr>
          <w:rFonts w:ascii="Times New Roman" w:eastAsia="Calibri" w:hAnsi="Times New Roman" w:cs="B Mitra" w:hint="cs"/>
          <w:b/>
          <w:bCs/>
          <w:sz w:val="24"/>
          <w:szCs w:val="28"/>
          <w:rtl/>
        </w:rPr>
        <w:t>)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:</w:t>
      </w:r>
    </w:p>
    <w:p w:rsidR="00EF7689" w:rsidRDefault="00EF7689" w:rsidP="0083135A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114FC5">
        <w:rPr>
          <w:rFonts w:cs="B Mitra" w:hint="cs"/>
          <w:sz w:val="24"/>
          <w:szCs w:val="24"/>
          <w:rtl/>
        </w:rPr>
        <w:t xml:space="preserve">پس از </w:t>
      </w:r>
      <w:r w:rsidR="00231DBF">
        <w:rPr>
          <w:rFonts w:cs="B Mitra" w:hint="cs"/>
          <w:sz w:val="24"/>
          <w:szCs w:val="24"/>
          <w:rtl/>
        </w:rPr>
        <w:t>تولید محصول اولی</w:t>
      </w:r>
      <w:r w:rsidR="0083135A">
        <w:rPr>
          <w:rFonts w:cs="B Mitra" w:hint="cs"/>
          <w:sz w:val="24"/>
          <w:szCs w:val="24"/>
          <w:rtl/>
        </w:rPr>
        <w:t>ۀ</w:t>
      </w:r>
      <w:r w:rsidR="00231DBF">
        <w:rPr>
          <w:rFonts w:cs="B Mitra" w:hint="cs"/>
          <w:sz w:val="24"/>
          <w:szCs w:val="24"/>
          <w:rtl/>
        </w:rPr>
        <w:t xml:space="preserve"> </w:t>
      </w:r>
      <w:r w:rsidRPr="00114FC5">
        <w:rPr>
          <w:rFonts w:cs="B Mitra" w:hint="cs"/>
          <w:sz w:val="24"/>
          <w:szCs w:val="24"/>
          <w:rtl/>
        </w:rPr>
        <w:t xml:space="preserve">پروژه </w:t>
      </w:r>
      <w:r>
        <w:rPr>
          <w:rFonts w:cs="B Mitra" w:hint="cs"/>
          <w:sz w:val="24"/>
          <w:szCs w:val="24"/>
          <w:rtl/>
        </w:rPr>
        <w:t xml:space="preserve">تحقیقاتی، </w:t>
      </w:r>
      <w:r w:rsidR="00231DBF">
        <w:rPr>
          <w:rFonts w:cs="B Mitra" w:hint="cs"/>
          <w:sz w:val="24"/>
          <w:szCs w:val="24"/>
          <w:rtl/>
        </w:rPr>
        <w:t xml:space="preserve">سطح بلوغ فناوری محصول بر مبنای </w:t>
      </w:r>
      <w:r w:rsidR="006A6F38">
        <w:rPr>
          <w:rFonts w:cs="B Mitra" w:hint="cs"/>
          <w:sz w:val="24"/>
          <w:szCs w:val="24"/>
          <w:rtl/>
        </w:rPr>
        <w:t>ارزیابی</w:t>
      </w:r>
      <w:r w:rsidR="00231DBF">
        <w:rPr>
          <w:rFonts w:cs="B Mitra" w:hint="cs"/>
          <w:sz w:val="24"/>
          <w:szCs w:val="24"/>
          <w:rtl/>
        </w:rPr>
        <w:t xml:space="preserve"> معاونت علمی ریاست جمهوری</w:t>
      </w:r>
      <w:r>
        <w:rPr>
          <w:rFonts w:cs="B Mitra" w:hint="cs"/>
          <w:sz w:val="24"/>
          <w:szCs w:val="24"/>
          <w:rtl/>
        </w:rPr>
        <w:t xml:space="preserve"> </w:t>
      </w:r>
      <w:r w:rsidR="006A6F38">
        <w:rPr>
          <w:rFonts w:cs="B Mitra" w:hint="cs"/>
          <w:sz w:val="24"/>
          <w:szCs w:val="24"/>
          <w:rtl/>
        </w:rPr>
        <w:t>تعیین می‌گردد</w:t>
      </w:r>
      <w:r>
        <w:rPr>
          <w:rFonts w:cs="B Mitra" w:hint="cs"/>
          <w:sz w:val="24"/>
          <w:szCs w:val="24"/>
          <w:rtl/>
        </w:rPr>
        <w:t>.</w:t>
      </w:r>
    </w:p>
    <w:p w:rsidR="00234253" w:rsidRPr="00234253" w:rsidRDefault="00234253" w:rsidP="00F90A89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F90A89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پروژ</w:t>
      </w:r>
      <w:r w:rsidR="00F90A89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تحقیقاتی</w:t>
      </w:r>
      <w:r w:rsidR="00F90A89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(پژوهشی):</w:t>
      </w:r>
    </w:p>
    <w:p w:rsidR="003F6FBC" w:rsidRPr="00026D9E" w:rsidRDefault="00F90A89" w:rsidP="00F90A89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به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مجموعه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‌ای از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فعالیت‌های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منسجم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خلاق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اطلاق می‌شود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منظور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افزایش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ذخیر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دانش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علمی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کاربرد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عملی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آن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انجام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می‌شود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طي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آن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محقق (پژوهشگر)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با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استفاده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از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روش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يا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روش‌هاي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علمي،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فرضيه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يا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فرضيه‌هاي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مورد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نظر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را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D46695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آزمایش می</w:t>
      </w:r>
      <w:r w:rsidR="00D46695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softHyphen/>
      </w:r>
      <w:r w:rsidR="00D46695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کند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سؤالات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فراروي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موضوع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تحقيق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پاسخ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مي‌دهد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.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لازم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ذکر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در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تمامی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047DA5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آی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ین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نامه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‌ها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دستورالعمل‌ها،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کلم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«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تحقیقات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»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730D7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واژۀ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«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پژوهش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»،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معادل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026D9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یکدیگر</w:t>
      </w:r>
      <w:r w:rsidR="00234253" w:rsidRPr="00026D9E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به کار رفته‌اند.  </w:t>
      </w:r>
    </w:p>
    <w:p w:rsidR="00234253" w:rsidRPr="00234253" w:rsidRDefault="00234253" w:rsidP="00730D72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730D72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پروژ</w:t>
      </w:r>
      <w:r w:rsidR="00730D72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فرا</w:t>
      </w:r>
      <w:r w:rsidRPr="00234253">
        <w:rPr>
          <w:rFonts w:ascii="Times New Roman" w:eastAsia="Calibri" w:hAnsi="Times New Roman" w:cs="B Mitra"/>
          <w:b/>
          <w:bCs/>
          <w:sz w:val="20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شرکتی</w:t>
      </w:r>
      <w:r w:rsidR="00730D72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(مشترك):</w:t>
      </w:r>
    </w:p>
    <w:p w:rsidR="00234253" w:rsidRPr="00234253" w:rsidRDefault="00234253" w:rsidP="00730D72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پروژه‌ای است که در یک زمین</w:t>
      </w:r>
      <w:r w:rsidR="00730D7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تحقیقاتی انجام می‌شود و نياز اولويت‌دار حداقل دو شركت </w:t>
      </w:r>
      <w:r w:rsidR="00730D7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.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i/>
          <w:i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Pr="00234253">
        <w:rPr>
          <w:rFonts w:ascii="Times New Roman" w:eastAsia="Calibri" w:hAnsi="Times New Roman" w:cs="B Mitra" w:hint="cs"/>
          <w:sz w:val="24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تجاری‌سازی:</w:t>
      </w:r>
    </w:p>
    <w:p w:rsidR="00234253" w:rsidRPr="005A25EB" w:rsidRDefault="00234253" w:rsidP="00730D72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فعالیت‌های مرتبط با عرض</w:t>
      </w:r>
      <w:r w:rsidR="00730D72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(تولید انبوه) محصول یا خدمت جدید مبتنی بر ایده‌ها یا </w:t>
      </w:r>
      <w:r w:rsidR="00730D72" w:rsidRPr="005A25EB">
        <w:rPr>
          <w:rFonts w:ascii="Times New Roman" w:eastAsia="Calibri" w:hAnsi="Times New Roman" w:cs="Cambria" w:hint="cs"/>
          <w:sz w:val="24"/>
          <w:szCs w:val="24"/>
          <w:rtl/>
          <w:lang w:bidi="fa-IR"/>
        </w:rPr>
        <w:t>«</w:t>
      </w: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فناوری</w:t>
      </w:r>
      <w:r w:rsidR="00730D72" w:rsidRPr="005A25EB">
        <w:rPr>
          <w:rFonts w:ascii="Times New Roman" w:eastAsia="Calibri" w:hAnsi="Times New Roman" w:cs="Cambria" w:hint="cs"/>
          <w:sz w:val="24"/>
          <w:szCs w:val="24"/>
          <w:rtl/>
          <w:lang w:bidi="fa-IR"/>
        </w:rPr>
        <w:t>»</w:t>
      </w: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‌ها به منظور دستیابی به منفعت حاصل از ب</w:t>
      </w:r>
      <w:r w:rsidR="00730D72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ه‌</w:t>
      </w: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کارگیری فناوری/محصول/خدمات جهت رفع تقاضای جدید است.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730D72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تولید انبوه:</w:t>
      </w:r>
    </w:p>
    <w:p w:rsidR="009C7C07" w:rsidRPr="005A25EB" w:rsidRDefault="00234253" w:rsidP="00B61A0C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پس </w:t>
      </w:r>
      <w:r w:rsidR="009C7C07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از ساخت </w:t>
      </w:r>
      <w:r w:rsidR="009C7C07" w:rsidRPr="005A25EB">
        <w:rPr>
          <w:rFonts w:ascii="Times New Roman" w:eastAsia="Calibri" w:hAnsi="Times New Roman" w:cs="Cambria" w:hint="cs"/>
          <w:sz w:val="24"/>
          <w:szCs w:val="24"/>
          <w:rtl/>
          <w:lang w:bidi="fa-IR"/>
        </w:rPr>
        <w:t>«</w:t>
      </w:r>
      <w:r w:rsidR="009C7C07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نمونۀ اولیه</w:t>
      </w:r>
      <w:r w:rsidR="009C7C07" w:rsidRPr="005A25EB">
        <w:rPr>
          <w:rFonts w:ascii="Times New Roman" w:eastAsia="Calibri" w:hAnsi="Times New Roman" w:cs="Cambria" w:hint="cs"/>
          <w:sz w:val="24"/>
          <w:szCs w:val="24"/>
          <w:rtl/>
          <w:lang w:bidi="fa-IR"/>
        </w:rPr>
        <w:t>»</w:t>
      </w:r>
      <w:r w:rsidR="009C7C07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در فاز تحقیقات، به تولید کالای استاندارد و مشابه در مقیاس صنعتی که شامل خط تولید است، </w:t>
      </w:r>
      <w:r w:rsidR="00B61A0C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«تولید انبوه»</w:t>
      </w:r>
      <w:r w:rsidR="009C7C07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می‌گ</w:t>
      </w:r>
      <w:r w:rsidR="00B61A0C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وین</w:t>
      </w:r>
      <w:r w:rsidR="009C7C07" w:rsidRPr="005A25E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د.</w:t>
      </w:r>
    </w:p>
    <w:p w:rsidR="00234253" w:rsidRPr="00234253" w:rsidRDefault="00234253" w:rsidP="00234253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5A25EB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تيم ارزيابى: </w:t>
      </w:r>
    </w:p>
    <w:p w:rsidR="00234253" w:rsidRPr="00234253" w:rsidRDefault="00234253" w:rsidP="00E86DF0">
      <w:pPr>
        <w:tabs>
          <w:tab w:val="num" w:pos="548"/>
        </w:tabs>
        <w:bidi/>
        <w:spacing w:after="0" w:line="360" w:lineRule="auto"/>
        <w:ind w:right="426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تيمى متشكل از متخصص</w:t>
      </w:r>
      <w:r w:rsidR="00E86DF0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ان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مسائل فنى، اقتصاد مهندسى، مالی و با آشنایی کافی از صنعت برق </w:t>
      </w:r>
      <w:r w:rsidR="00F71CC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است 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كه ارزيابى توسط اين تيم انجام مى</w:t>
      </w:r>
      <w:r w:rsidRPr="00234253">
        <w:rPr>
          <w:rFonts w:ascii="Times New Roman" w:eastAsia="Times New Roman" w:hAnsi="Times New Roman" w:cs="B Mitra" w:hint="eastAsia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شود. 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5A25EB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حقوق مالکیت فکری:</w:t>
      </w:r>
    </w:p>
    <w:p w:rsidR="00234253" w:rsidRPr="00234253" w:rsidRDefault="00234253" w:rsidP="00AF7A05">
      <w:pPr>
        <w:shd w:val="clear" w:color="auto" w:fill="FFFFFF"/>
        <w:bidi/>
        <w:spacing w:before="120" w:after="0" w:line="360" w:lineRule="auto"/>
        <w:jc w:val="both"/>
        <w:rPr>
          <w:rFonts w:ascii="Tahoma" w:eastAsia="Times New Roman" w:hAnsi="Tahoma" w:cs="B Mitra"/>
          <w:color w:val="222222"/>
          <w:sz w:val="24"/>
          <w:szCs w:val="24"/>
          <w:rtl/>
          <w:lang w:bidi="fa-IR"/>
        </w:rPr>
      </w:pP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 xml:space="preserve">حقوق مالکیت فکری، </w:t>
      </w:r>
      <w:r w:rsidRPr="00234253">
        <w:rPr>
          <w:rFonts w:ascii="Tahoma" w:eastAsia="Times New Roman" w:hAnsi="Tahoma" w:cs="B Mitra"/>
          <w:color w:val="222222"/>
          <w:sz w:val="24"/>
          <w:szCs w:val="24"/>
          <w:rtl/>
          <w:lang w:bidi="fa-IR"/>
        </w:rPr>
        <w:t>دربرگ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ی</w:t>
      </w:r>
      <w:r w:rsidRPr="00234253">
        <w:rPr>
          <w:rFonts w:ascii="Tahoma" w:eastAsia="Times New Roman" w:hAnsi="Tahoma" w:cs="B Mitra" w:hint="eastAsia"/>
          <w:color w:val="222222"/>
          <w:sz w:val="24"/>
          <w:szCs w:val="24"/>
          <w:rtl/>
          <w:lang w:bidi="fa-IR"/>
        </w:rPr>
        <w:t>رند</w:t>
      </w:r>
      <w:r w:rsidR="00AF7A05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ۀ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 xml:space="preserve"> مجموعه قوانینی است که با ایجاد چارچوب قانونی مشخص به منظور حمایت از حقوق مادی و معنوی پدیدآورندگان آثار فکری و ایجاد </w:t>
      </w:r>
      <w:r w:rsidRPr="00234253">
        <w:rPr>
          <w:rFonts w:ascii="Tahoma" w:eastAsia="Times New Roman" w:hAnsi="Tahoma" w:cs="B Mitra"/>
          <w:color w:val="222222"/>
          <w:sz w:val="24"/>
          <w:szCs w:val="24"/>
          <w:rtl/>
          <w:lang w:bidi="fa-IR"/>
        </w:rPr>
        <w:t>زم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ی</w:t>
      </w:r>
      <w:r w:rsidRPr="00234253">
        <w:rPr>
          <w:rFonts w:ascii="Tahoma" w:eastAsia="Times New Roman" w:hAnsi="Tahoma" w:cs="B Mitra" w:hint="eastAsia"/>
          <w:color w:val="222222"/>
          <w:sz w:val="24"/>
          <w:szCs w:val="24"/>
          <w:rtl/>
          <w:lang w:bidi="fa-IR"/>
        </w:rPr>
        <w:t>نه‌ا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ی مطمئن برای صاحبان</w:t>
      </w:r>
      <w:r w:rsidR="00B5438D">
        <w:rPr>
          <w:rFonts w:ascii="Tahoma" w:eastAsia="Times New Roman" w:hAnsi="Tahoma" w:cs="B Mitra"/>
          <w:color w:val="222222"/>
          <w:sz w:val="24"/>
          <w:szCs w:val="24"/>
          <w:lang w:bidi="fa-IR"/>
        </w:rPr>
        <w:t xml:space="preserve"> </w:t>
      </w:r>
      <w:r w:rsidR="00B5438D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اثر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 xml:space="preserve"> در نظر گرفته </w:t>
      </w:r>
      <w:r w:rsidRPr="00234253">
        <w:rPr>
          <w:rFonts w:ascii="Tahoma" w:eastAsia="Times New Roman" w:hAnsi="Tahoma" w:cs="B Mitra"/>
          <w:color w:val="222222"/>
          <w:sz w:val="24"/>
          <w:szCs w:val="24"/>
          <w:rtl/>
          <w:lang w:bidi="fa-IR"/>
        </w:rPr>
        <w:t>م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>ی‌</w:t>
      </w:r>
      <w:r w:rsidRPr="00234253">
        <w:rPr>
          <w:rFonts w:ascii="Tahoma" w:eastAsia="Times New Roman" w:hAnsi="Tahoma" w:cs="B Mitra" w:hint="eastAsia"/>
          <w:color w:val="222222"/>
          <w:sz w:val="24"/>
          <w:szCs w:val="24"/>
          <w:rtl/>
          <w:lang w:bidi="fa-IR"/>
        </w:rPr>
        <w:t>شود</w:t>
      </w:r>
      <w:r w:rsidRPr="00234253">
        <w:rPr>
          <w:rFonts w:ascii="Tahoma" w:eastAsia="Times New Roman" w:hAnsi="Tahoma" w:cs="B Mitra" w:hint="cs"/>
          <w:color w:val="222222"/>
          <w:sz w:val="24"/>
          <w:szCs w:val="24"/>
          <w:rtl/>
          <w:lang w:bidi="fa-IR"/>
        </w:rPr>
        <w:t xml:space="preserve">. </w:t>
      </w:r>
    </w:p>
    <w:p w:rsidR="00234253" w:rsidRPr="00234253" w:rsidRDefault="00234253" w:rsidP="0066267C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lang w:bidi="fa-IR"/>
        </w:rPr>
      </w:pP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lastRenderedPageBreak/>
        <w:t>*</w:t>
      </w:r>
      <w:r w:rsidR="0066267C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دور</w:t>
      </w:r>
      <w:r w:rsidR="0066267C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ارزیابی:</w:t>
      </w:r>
    </w:p>
    <w:p w:rsidR="00234253" w:rsidRPr="00234253" w:rsidRDefault="00234253" w:rsidP="0066267C">
      <w:pPr>
        <w:bidi/>
        <w:spacing w:line="360" w:lineRule="auto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باز</w:t>
      </w:r>
      <w:r w:rsidR="0066267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زمانی تعیین شده جهت ارزیابی پروژه‌هایی </w:t>
      </w:r>
      <w:r w:rsidR="0066267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است 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که صرفاً در همان دور</w:t>
      </w:r>
      <w:r w:rsidR="0066267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زمانی و یا بخشی از آن دوره مورد استفاده قرار گرفته</w:t>
      </w:r>
      <w:r w:rsidR="0066267C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‌</w:t>
      </w:r>
      <w:r w:rsidRPr="00234253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اند.</w:t>
      </w:r>
    </w:p>
    <w:p w:rsidR="00234253" w:rsidRPr="00234253" w:rsidRDefault="00234253" w:rsidP="00234253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*</w:t>
      </w:r>
      <w:r w:rsidR="0066267C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شاخص اقتصادی پروژه (شاخص ارزيابى): </w:t>
      </w:r>
    </w:p>
    <w:p w:rsidR="00234253" w:rsidRPr="00234253" w:rsidRDefault="00234253" w:rsidP="0062684E">
      <w:pPr>
        <w:tabs>
          <w:tab w:val="num" w:pos="548"/>
        </w:tabs>
        <w:bidi/>
        <w:spacing w:after="0" w:line="360" w:lineRule="auto"/>
        <w:ind w:right="426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عددى است كه بر</w:t>
      </w:r>
      <w:r w:rsidR="0066267C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اساس </w:t>
      </w:r>
      <w:r w:rsidR="00AB244B" w:rsidRPr="00AB244B">
        <w:rPr>
          <w:rFonts w:ascii="Times New Roman" w:eastAsia="Calibri" w:hAnsi="Times New Roman" w:cs="B Mitra" w:hint="cs"/>
          <w:b/>
          <w:bCs/>
          <w:sz w:val="24"/>
          <w:szCs w:val="24"/>
          <w:rtl/>
          <w:lang w:bidi="fa-IR"/>
        </w:rPr>
        <w:t>«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4"/>
          <w:rtl/>
          <w:lang w:bidi="fa-IR"/>
        </w:rPr>
        <w:t>دستورالعمل نحو</w:t>
      </w:r>
      <w:r w:rsidR="0066267C">
        <w:rPr>
          <w:rFonts w:ascii="Times New Roman" w:eastAsia="Calibri" w:hAnsi="Times New Roman" w:cs="B Mitra" w:hint="cs"/>
          <w:b/>
          <w:bCs/>
          <w:sz w:val="24"/>
          <w:szCs w:val="24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4"/>
          <w:rtl/>
          <w:lang w:bidi="fa-IR"/>
        </w:rPr>
        <w:t xml:space="preserve"> ارزیابی منابع پروژه‌های تحقیقاتی</w:t>
      </w:r>
      <w:r w:rsidR="00AB244B">
        <w:rPr>
          <w:rFonts w:ascii="Times New Roman" w:eastAsia="Calibri" w:hAnsi="Times New Roman" w:cs="B Mitra" w:hint="cs"/>
          <w:b/>
          <w:bCs/>
          <w:sz w:val="24"/>
          <w:szCs w:val="24"/>
          <w:rtl/>
          <w:lang w:bidi="fa-IR"/>
        </w:rPr>
        <w:t>»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تعيين مى‌شود و ميزان اقتصادى</w:t>
      </w:r>
      <w:r w:rsidR="0066267C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بودن پروژه و يا</w:t>
      </w:r>
      <w:r w:rsidR="0062684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اقتصادى</w:t>
      </w:r>
      <w:r w:rsidR="0066267C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="00C10CB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نب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ودن آن را نشان مى‌دهد. </w:t>
      </w:r>
    </w:p>
    <w:p w:rsidR="00234253" w:rsidRPr="00234253" w:rsidRDefault="00234253" w:rsidP="00501A41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66267C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شبک</w:t>
      </w:r>
      <w:r w:rsidR="00501A41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ۀ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دانش پروژه‌های تحقیقاتی:</w:t>
      </w:r>
    </w:p>
    <w:p w:rsidR="00234253" w:rsidRDefault="00234253" w:rsidP="00937103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شبکه‌ای متشکل از اجتماعات سازمانی و انسانی </w:t>
      </w:r>
      <w:r w:rsidR="0093710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که فرآیندهای مدیریت دانش پروژه‌های تحقیقاتی را در حوزه‌های مختلف سازمانی جهت افزایش اثربخشی</w:t>
      </w:r>
      <w:r w:rsidR="00501A41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امکان‌پذیر می‌نماید. </w:t>
      </w:r>
    </w:p>
    <w:p w:rsidR="00234253" w:rsidRPr="00234253" w:rsidRDefault="00234253" w:rsidP="00881AF6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sz w:val="36"/>
          <w:szCs w:val="36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501A41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فناوری</w:t>
      </w:r>
      <w:r w:rsidRPr="00234253"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  <w:t>:</w:t>
      </w:r>
    </w:p>
    <w:p w:rsidR="00234253" w:rsidRPr="00234253" w:rsidRDefault="00C10CB3" w:rsidP="00DE4B76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lang w:bidi="fa-IR"/>
        </w:rPr>
      </w:pP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فناوری،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کاربرد عملیاتی دانش و مهارت جهت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تولید،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تجاری‌سازی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بهره</w:t>
      </w:r>
      <w:r w:rsidR="00DE4B76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مندی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از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كالاها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خدماتی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است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كه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نیازهای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اقتصادی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و... را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تأمین</w:t>
      </w:r>
      <w:r w:rsidR="00234253"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می‌کنند.</w:t>
      </w:r>
    </w:p>
    <w:p w:rsidR="00234253" w:rsidRPr="00234253" w:rsidRDefault="00234253" w:rsidP="003F2CAB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i/>
          <w:i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DE4B76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کاربردی</w:t>
      </w:r>
      <w:r w:rsidR="003F2CAB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سازی:</w:t>
      </w:r>
    </w:p>
    <w:p w:rsidR="00234253" w:rsidRPr="00234253" w:rsidRDefault="00234253" w:rsidP="0062684E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فرآیند ب</w:t>
      </w:r>
      <w:r w:rsidR="003F2CA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کارگیری و پیاده‌سازی یافته‌های پژوهشی به منظور عملیاتی</w:t>
      </w:r>
      <w:r w:rsidR="003F2CA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نمودن نتایج و کاربرد آ</w:t>
      </w:r>
      <w:r w:rsidR="0062684E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نها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در فعالیت‌های بیرونی و تأثیرگذاری بر فرآیندهای موجود </w:t>
      </w:r>
      <w:r w:rsidR="0093710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است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.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*</w:t>
      </w:r>
      <w:r w:rsidR="003F2CAB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کنسرسیوم:</w:t>
      </w:r>
    </w:p>
    <w:p w:rsidR="00234253" w:rsidRPr="00234253" w:rsidRDefault="00234253" w:rsidP="00355E92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به پیوند دو یا چند شرکت به منظور رفع نیازی مشترک در جهت </w:t>
      </w:r>
      <w:r w:rsidR="00355E9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اجرای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یک پروژه (</w:t>
      </w:r>
      <w:r w:rsidR="00355E9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انجام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تحقیقات، تجاری‌سازی و ...) با اشتراک منابع</w:t>
      </w:r>
      <w:r w:rsidR="00355E92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، کنسرسیوم می‌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گویند</w:t>
      </w:r>
      <w:r w:rsidRPr="00234253">
        <w:rPr>
          <w:rFonts w:ascii="Times New Roman" w:eastAsia="Calibri" w:hAnsi="Times New Roman" w:cs="B Mitra" w:hint="cs"/>
          <w:sz w:val="24"/>
          <w:szCs w:val="28"/>
          <w:rtl/>
          <w:lang w:bidi="fa-IR"/>
        </w:rPr>
        <w:t>.</w:t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3F2CAB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محقق/ پژوهشگر</w:t>
      </w:r>
      <w:r w:rsidRPr="00234253">
        <w:rPr>
          <w:rFonts w:ascii="Times New Roman" w:eastAsia="Calibri" w:hAnsi="Times New Roman" w:cs="B Mitra"/>
          <w:b/>
          <w:bCs/>
          <w:sz w:val="20"/>
          <w:szCs w:val="28"/>
          <w:vertAlign w:val="superscript"/>
          <w:rtl/>
          <w:lang w:bidi="fa-IR"/>
        </w:rPr>
        <w:footnoteReference w:id="4"/>
      </w:r>
      <w:r w:rsidRPr="00234253">
        <w:rPr>
          <w:rFonts w:ascii="Times New Roman" w:eastAsia="Calibri" w:hAnsi="Times New Roman" w:cs="B Mitra" w:hint="cs"/>
          <w:b/>
          <w:bCs/>
          <w:sz w:val="20"/>
          <w:szCs w:val="28"/>
          <w:rtl/>
          <w:lang w:bidi="fa-IR"/>
        </w:rPr>
        <w:t>:</w:t>
      </w:r>
    </w:p>
    <w:p w:rsidR="00234253" w:rsidRDefault="00234253" w:rsidP="000F43FB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اشخاص حقیقی یا حقوقی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مى‌توان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به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صورت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منفرد،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متعدد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و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یا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مشترك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جهت انجام کار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های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مشخص با شرکت/کارفرما قرارداد 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پژوهشی منعقد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نمای</w:t>
      </w:r>
      <w:r w:rsidR="000F43FB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د.</w:t>
      </w:r>
    </w:p>
    <w:p w:rsidR="00461CB1" w:rsidRPr="00234253" w:rsidRDefault="00461CB1" w:rsidP="00461CB1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lastRenderedPageBreak/>
        <w:t>*</w:t>
      </w:r>
      <w:r w:rsidR="00461CB1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مدیریت دانش پروژه‌های تحقيقاتي:</w:t>
      </w:r>
    </w:p>
    <w:p w:rsidR="00234253" w:rsidRPr="00234253" w:rsidRDefault="00234253" w:rsidP="00052259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مدیریت دانش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پروژه‌های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تحقيقاتي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، شامل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تما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می 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روش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هایی است که سازمان، دارایی‌های دانش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حاصل از پروژه‌های تحقیقاتی خود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را اداره می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نماید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که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این روش‌ها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شامل چگونگی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ایجاد،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جمع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آوری، ذخیره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سازی، انتقال، ب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کارگیری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و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ب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ه‌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>روز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رسانی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دانش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تحقيقاتي</w:t>
      </w:r>
      <w:r w:rsidRPr="00234253">
        <w:rPr>
          <w:rFonts w:ascii="Times New Roman" w:eastAsia="Calibri" w:hAnsi="Times New Roman" w:cs="B Mitra"/>
          <w:sz w:val="24"/>
          <w:szCs w:val="24"/>
          <w:rtl/>
          <w:lang w:bidi="fa-IR"/>
        </w:rPr>
        <w:t xml:space="preserve"> است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.</w:t>
      </w:r>
    </w:p>
    <w:p w:rsidR="00234253" w:rsidRPr="00234253" w:rsidRDefault="00234253" w:rsidP="00907D93">
      <w:pPr>
        <w:bidi/>
        <w:spacing w:after="0"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052259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ناشر:</w:t>
      </w:r>
    </w:p>
    <w:p w:rsidR="00234253" w:rsidRDefault="00052259" w:rsidP="0005225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ناشر به </w:t>
      </w:r>
      <w:r w:rsidR="00234253" w:rsidRPr="00234253">
        <w:rPr>
          <w:rFonts w:cs="B Mitra" w:hint="cs"/>
          <w:sz w:val="24"/>
          <w:szCs w:val="24"/>
          <w:rtl/>
        </w:rPr>
        <w:t xml:space="preserve">فرد یا افراد حقیقی یا حقوقی </w:t>
      </w:r>
      <w:r>
        <w:rPr>
          <w:rFonts w:cs="B Mitra" w:hint="cs"/>
          <w:sz w:val="24"/>
          <w:szCs w:val="24"/>
          <w:rtl/>
        </w:rPr>
        <w:t xml:space="preserve">اطلاق می‌شود </w:t>
      </w:r>
      <w:r w:rsidR="00234253" w:rsidRPr="00234253">
        <w:rPr>
          <w:rFonts w:cs="B Mitra" w:hint="cs"/>
          <w:sz w:val="24"/>
          <w:szCs w:val="24"/>
          <w:rtl/>
        </w:rPr>
        <w:t>که مجوز انتشار کتاب را دارند.</w:t>
      </w:r>
    </w:p>
    <w:p w:rsidR="00234253" w:rsidRPr="00234253" w:rsidRDefault="00881AF6" w:rsidP="00052259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>*</w:t>
      </w:r>
      <w:r w:rsidR="00052259">
        <w:rPr>
          <w:rFonts w:ascii="Times New Roman" w:eastAsia="Calibri" w:hAnsi="Times New Roman" w:cs="B Mitra" w:hint="cs"/>
          <w:sz w:val="36"/>
          <w:szCs w:val="36"/>
          <w:rtl/>
          <w:lang w:bidi="fa-IR"/>
        </w:rPr>
        <w:t xml:space="preserve"> </w:t>
      </w:r>
      <w:r w:rsidR="00234253"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نمون</w:t>
      </w:r>
      <w:r w:rsidR="00052259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ۀ</w:t>
      </w:r>
      <w:r w:rsidR="00234253"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 xml:space="preserve"> اولیه:</w:t>
      </w:r>
    </w:p>
    <w:p w:rsidR="00C9661A" w:rsidRPr="00234253" w:rsidRDefault="00C9661A" w:rsidP="00052259">
      <w:pPr>
        <w:bidi/>
        <w:spacing w:before="60"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6E7660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نمون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6E7660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اولیه، نخستین نمون</w:t>
      </w:r>
      <w:r w:rsidR="00052259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ۀ</w:t>
      </w:r>
      <w:r w:rsidRPr="006E7660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 حاصل از انجام پروژه تحقیقاتی </w:t>
      </w:r>
      <w:r w:rsidR="004C563C" w:rsidRPr="006E7660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بوده که تست‌های اولیه آن انجام شده است</w:t>
      </w:r>
      <w:r w:rsidR="006E7660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.</w:t>
      </w:r>
    </w:p>
    <w:p w:rsidR="00234253" w:rsidRPr="00234253" w:rsidRDefault="00234253" w:rsidP="00234253">
      <w:pPr>
        <w:bidi/>
        <w:spacing w:before="60" w:after="0" w:line="360" w:lineRule="auto"/>
        <w:ind w:left="90" w:hanging="63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 w:rsidRPr="00234253">
        <w:rPr>
          <w:rFonts w:ascii="Times New Roman" w:eastAsia="Calibri" w:hAnsi="Times New Roman" w:cs="B Mitra"/>
          <w:noProof/>
          <w:sz w:val="24"/>
          <w:szCs w:val="24"/>
          <w:rtl/>
        </w:rPr>
        <w:drawing>
          <wp:inline distT="0" distB="0" distL="0" distR="0" wp14:anchorId="5D2094DE" wp14:editId="45FBF24C">
            <wp:extent cx="5943600" cy="1491937"/>
            <wp:effectExtent l="95250" t="19050" r="0" b="7048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34253" w:rsidRPr="00234253" w:rsidRDefault="00234253" w:rsidP="00234253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234253">
        <w:rPr>
          <w:rFonts w:ascii="Times New Roman" w:eastAsia="Calibri" w:hAnsi="Times New Roman" w:cs="B Mitra"/>
          <w:sz w:val="36"/>
          <w:szCs w:val="36"/>
          <w:rtl/>
          <w:lang w:bidi="fa-IR"/>
        </w:rPr>
        <w:t xml:space="preserve">* 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نوآوري</w:t>
      </w:r>
      <w:r w:rsidRPr="00234253"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  <w:t>:</w:t>
      </w:r>
    </w:p>
    <w:p w:rsidR="00052259" w:rsidRPr="00234253" w:rsidRDefault="00052259" w:rsidP="00052259">
      <w:pPr>
        <w:bidi/>
        <w:spacing w:after="0" w:line="360" w:lineRule="auto"/>
        <w:jc w:val="both"/>
        <w:rPr>
          <w:rFonts w:ascii="Times New Roman" w:eastAsia="Calibri" w:hAnsi="Times New Roman" w:cs="B Mitra"/>
          <w:sz w:val="24"/>
          <w:szCs w:val="24"/>
          <w:rtl/>
          <w:lang w:bidi="fa-IR"/>
        </w:rPr>
      </w:pP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نوآوری،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فرآیندی مستمر به منظور تولید، توسعه و کاربرد ایده‌های جدید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است که شامل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محصول، فرآیند یا خدمت جدید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و نیز 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کاربردی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‌</w:t>
      </w:r>
      <w:r w:rsidRPr="00234253"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 xml:space="preserve">شدن آن </w:t>
      </w:r>
      <w:r>
        <w:rPr>
          <w:rFonts w:ascii="Times New Roman" w:eastAsia="Calibri" w:hAnsi="Times New Roman" w:cs="B Mitra" w:hint="cs"/>
          <w:sz w:val="24"/>
          <w:szCs w:val="24"/>
          <w:rtl/>
          <w:lang w:bidi="fa-IR"/>
        </w:rPr>
        <w:t>می‌شود.</w:t>
      </w:r>
    </w:p>
    <w:p w:rsidR="00234253" w:rsidRPr="004F6A72" w:rsidRDefault="00234253" w:rsidP="004F6A72">
      <w:pPr>
        <w:bidi/>
        <w:spacing w:before="60" w:after="0" w:line="276" w:lineRule="auto"/>
        <w:jc w:val="both"/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</w:pPr>
      <w:r w:rsidRPr="004F6A72">
        <w:rPr>
          <w:rFonts w:ascii="Times New Roman" w:eastAsia="Calibri" w:hAnsi="Times New Roman" w:cs="B Mitra"/>
          <w:b/>
          <w:bCs/>
          <w:sz w:val="24"/>
          <w:szCs w:val="28"/>
          <w:rtl/>
          <w:lang w:bidi="fa-IR"/>
        </w:rPr>
        <w:t xml:space="preserve">* </w:t>
      </w:r>
      <w:r w:rsidR="004F6A72" w:rsidRPr="004F6A72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همایش‌ تخصصی</w:t>
      </w:r>
      <w:r w:rsidRPr="00234253">
        <w:rPr>
          <w:rFonts w:ascii="Times New Roman" w:eastAsia="Calibri" w:hAnsi="Times New Roman" w:cs="B Mitra" w:hint="cs"/>
          <w:b/>
          <w:bCs/>
          <w:sz w:val="24"/>
          <w:szCs w:val="28"/>
          <w:rtl/>
          <w:lang w:bidi="fa-IR"/>
        </w:rPr>
        <w:t>:</w:t>
      </w:r>
    </w:p>
    <w:p w:rsidR="00234253" w:rsidRPr="00234253" w:rsidRDefault="00234253" w:rsidP="00052259">
      <w:pPr>
        <w:tabs>
          <w:tab w:val="left" w:pos="720"/>
        </w:tabs>
        <w:bidi/>
        <w:spacing w:after="0" w:line="360" w:lineRule="auto"/>
        <w:jc w:val="both"/>
        <w:rPr>
          <w:rFonts w:ascii="Times New Roman" w:eastAsia="Times New Roman" w:hAnsi="Times New Roman" w:cs="B Mitra"/>
          <w:sz w:val="24"/>
          <w:szCs w:val="24"/>
          <w:rtl/>
        </w:rPr>
      </w:pPr>
      <w:r w:rsidRPr="00234253">
        <w:rPr>
          <w:rFonts w:ascii="Times New Roman" w:eastAsia="Times New Roman" w:hAnsi="Times New Roman" w:cs="B Mitra" w:hint="cs"/>
          <w:sz w:val="24"/>
          <w:szCs w:val="24"/>
          <w:rtl/>
        </w:rPr>
        <w:t>هر گونه گردهمایی علمی و پژوهشی توسط صاحب</w:t>
      </w:r>
      <w:r w:rsidR="00052259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234253">
        <w:rPr>
          <w:rFonts w:ascii="Times New Roman" w:eastAsia="Times New Roman" w:hAnsi="Times New Roman" w:cs="B Mitra" w:hint="cs"/>
          <w:sz w:val="24"/>
          <w:szCs w:val="24"/>
          <w:rtl/>
        </w:rPr>
        <w:t>نظران و خبرگان رشته‌های مختلف علمی است که با عناوین کنفرانس، سمینار،</w:t>
      </w:r>
      <w:r w:rsidR="00907D93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234253">
        <w:rPr>
          <w:rFonts w:ascii="Times New Roman" w:eastAsia="Times New Roman" w:hAnsi="Times New Roman" w:cs="B Mitra" w:hint="cs"/>
          <w:sz w:val="24"/>
          <w:szCs w:val="24"/>
          <w:rtl/>
        </w:rPr>
        <w:t>کنگره و ... توسط دستگاه‌های مورد تأیید برگزار می</w:t>
      </w:r>
      <w:r w:rsidR="00052259">
        <w:rPr>
          <w:rFonts w:ascii="Times New Roman" w:eastAsia="Times New Roman" w:hAnsi="Times New Roman" w:cs="B Mitra" w:hint="cs"/>
          <w:sz w:val="24"/>
          <w:szCs w:val="24"/>
          <w:rtl/>
        </w:rPr>
        <w:t>‌</w:t>
      </w:r>
      <w:r w:rsidRPr="00234253">
        <w:rPr>
          <w:rFonts w:ascii="Times New Roman" w:eastAsia="Times New Roman" w:hAnsi="Times New Roman" w:cs="B Mitra" w:hint="cs"/>
          <w:sz w:val="24"/>
          <w:szCs w:val="24"/>
          <w:rtl/>
        </w:rPr>
        <w:t>گردد.</w:t>
      </w:r>
    </w:p>
    <w:p w:rsidR="00234253" w:rsidRDefault="009706FE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               </w:t>
      </w:r>
    </w:p>
    <w:p w:rsidR="00F439E4" w:rsidRPr="00F439E4" w:rsidRDefault="00F439E4" w:rsidP="00F439E4">
      <w:pPr>
        <w:bidi/>
        <w:spacing w:line="480" w:lineRule="auto"/>
        <w:ind w:left="360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اسناد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مربوط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و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پیوست</w:t>
      </w:r>
    </w:p>
    <w:p w:rsidR="00F439E4" w:rsidRPr="00F439E4" w:rsidRDefault="00F439E4" w:rsidP="00F439E4">
      <w:pPr>
        <w:pStyle w:val="ListParagraph"/>
        <w:numPr>
          <w:ilvl w:val="0"/>
          <w:numId w:val="35"/>
        </w:numPr>
        <w:bidi/>
        <w:spacing w:line="480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روش‌های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اکتساب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فناوری</w:t>
      </w:r>
      <w:r w:rsidR="00907D93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(</w:t>
      </w:r>
      <w:r w:rsidRPr="00F439E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پيوست</w:t>
      </w:r>
      <w:r w:rsidR="00907D93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 xml:space="preserve"> 1</w:t>
      </w:r>
      <w:r w:rsidRPr="00F439E4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t>)</w:t>
      </w:r>
    </w:p>
    <w:p w:rsidR="004E328C" w:rsidRPr="009E364B" w:rsidRDefault="004E328C" w:rsidP="002E7279">
      <w:pPr>
        <w:pStyle w:val="ListParagraph"/>
        <w:numPr>
          <w:ilvl w:val="0"/>
          <w:numId w:val="35"/>
        </w:numPr>
        <w:bidi/>
        <w:spacing w:line="480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9E364B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br w:type="page"/>
      </w:r>
    </w:p>
    <w:p w:rsidR="00BB47EC" w:rsidRPr="003F7A38" w:rsidRDefault="00BB47EC" w:rsidP="004E328C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3F7A38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BB47EC" w:rsidRPr="003F7A38" w:rsidRDefault="00BB47EC" w:rsidP="00BB47EC">
      <w:pPr>
        <w:bidi/>
        <w:spacing w:after="0" w:line="276" w:lineRule="auto"/>
        <w:ind w:left="746"/>
        <w:contextualSpacing/>
        <w:jc w:val="both"/>
        <w:rPr>
          <w:rFonts w:ascii="Calibri" w:eastAsia="Calibri" w:hAnsi="Calibri" w:cs="B Mitra"/>
          <w:b/>
          <w:bCs/>
          <w:sz w:val="16"/>
          <w:szCs w:val="16"/>
          <w:u w:val="single"/>
          <w:rtl/>
          <w:lang w:bidi="fa-IR"/>
        </w:rPr>
      </w:pPr>
    </w:p>
    <w:p w:rsidR="00BB47EC" w:rsidRPr="003F7A38" w:rsidRDefault="003863B3" w:rsidP="002E7279">
      <w:pPr>
        <w:numPr>
          <w:ilvl w:val="0"/>
          <w:numId w:val="33"/>
        </w:numPr>
        <w:tabs>
          <w:tab w:val="num" w:pos="424"/>
        </w:tabs>
        <w:bidi/>
        <w:spacing w:after="0" w:line="360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3F7A38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546600A" wp14:editId="17DF2B2A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3F3" w:rsidRDefault="00A603F3" w:rsidP="00BB47E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A603F3" w:rsidRPr="0047366C" w:rsidRDefault="00A603F3" w:rsidP="0047366C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A603F3" w:rsidRPr="0047366C" w:rsidRDefault="00A603F3" w:rsidP="00BB47E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46600A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:rsidR="00A603F3" w:rsidRDefault="00A603F3" w:rsidP="00BB47E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A603F3" w:rsidRPr="0047366C" w:rsidRDefault="00A603F3" w:rsidP="0047366C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A603F3" w:rsidRPr="0047366C" w:rsidRDefault="00A603F3" w:rsidP="00BB47E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7A38" w:rsidRPr="003F7A38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="00BB47EC" w:rsidRPr="003F7A38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BB47EC" w:rsidRPr="003F7A38" w:rsidTr="00C15CF5">
        <w:trPr>
          <w:jc w:val="center"/>
        </w:trPr>
        <w:tc>
          <w:tcPr>
            <w:tcW w:w="9808" w:type="dxa"/>
            <w:vAlign w:val="center"/>
          </w:tcPr>
          <w:p w:rsidR="00BB47EC" w:rsidRPr="003F7A38" w:rsidRDefault="00BB47EC" w:rsidP="00BB47EC">
            <w:pPr>
              <w:bidi/>
              <w:spacing w:after="0" w:line="240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3F7A38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F3DC13" wp14:editId="0E4E69C5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3810</wp:posOffset>
                      </wp:positionV>
                      <wp:extent cx="7620" cy="1041400"/>
                      <wp:effectExtent l="0" t="0" r="30480" b="2540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1041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2D553B" id="Line 40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95pt,.3pt" to="105.55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">
                      <v:stroke dashstyle="dash"/>
                    </v:line>
                  </w:pict>
                </mc:Fallback>
              </mc:AlternateContent>
            </w:r>
          </w:p>
          <w:p w:rsidR="00BB47EC" w:rsidRPr="003F7A38" w:rsidRDefault="00BB47EC" w:rsidP="0047366C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ين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BB47EC" w:rsidRPr="003F7A38" w:rsidRDefault="00BB47EC" w:rsidP="00BB47EC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BB47EC" w:rsidRDefault="00BB47EC" w:rsidP="00C13455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3F7A38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3F7A38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:rsidR="003F7A38" w:rsidRPr="003F7A38" w:rsidRDefault="003F7A38" w:rsidP="003F7A38">
            <w:pPr>
              <w:bidi/>
              <w:spacing w:after="0" w:line="36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B47EC" w:rsidRPr="003F7A38" w:rsidRDefault="00BB47EC" w:rsidP="00BB47EC">
      <w:pPr>
        <w:bidi/>
        <w:spacing w:after="0" w:line="240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BB47EC" w:rsidRPr="003F7A38" w:rsidRDefault="00BB47EC" w:rsidP="002E7279">
      <w:pPr>
        <w:numPr>
          <w:ilvl w:val="0"/>
          <w:numId w:val="33"/>
        </w:numPr>
        <w:tabs>
          <w:tab w:val="num" w:pos="566"/>
        </w:tabs>
        <w:bidi/>
        <w:spacing w:after="0" w:line="360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3F7A38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295E3AD" wp14:editId="1B4C27E3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3F3" w:rsidRDefault="00A603F3" w:rsidP="00BB47E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A603F3" w:rsidRDefault="00A603F3" w:rsidP="00BB47E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A603F3" w:rsidRPr="0047366C" w:rsidRDefault="00A603F3" w:rsidP="0047366C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A603F3" w:rsidRPr="0047366C" w:rsidRDefault="00A603F3" w:rsidP="00BB47E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5E3AD" id="Text Box 290" o:spid="_x0000_s1027" type="#_x0000_t202" style="position:absolute;left:0;text-align:left;margin-left:61.8pt;margin-top:17.6pt;width:117.9pt;height:122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:rsidR="00A603F3" w:rsidRDefault="00A603F3" w:rsidP="00BB47E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A603F3" w:rsidRDefault="00A603F3" w:rsidP="00BB47E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A603F3" w:rsidRPr="0047366C" w:rsidRDefault="00A603F3" w:rsidP="0047366C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A603F3" w:rsidRPr="0047366C" w:rsidRDefault="00A603F3" w:rsidP="00BB47E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7A38" w:rsidRPr="003F7A38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3F7A38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3F7A38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3F7A38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BB47EC" w:rsidRPr="003F7A38" w:rsidTr="00C15CF5">
        <w:trPr>
          <w:jc w:val="center"/>
        </w:trPr>
        <w:tc>
          <w:tcPr>
            <w:tcW w:w="9746" w:type="dxa"/>
            <w:vAlign w:val="center"/>
          </w:tcPr>
          <w:p w:rsidR="00BB47EC" w:rsidRPr="003F7A38" w:rsidRDefault="00BB47EC" w:rsidP="00BB47EC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A2E03E" wp14:editId="2A818DE1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-15875</wp:posOffset>
                      </wp:positionV>
                      <wp:extent cx="0" cy="1486535"/>
                      <wp:effectExtent l="0" t="0" r="19050" b="18415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865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C1EF9E" id="Line 40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7pt,-1.25pt" to="103.7pt,1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3F7A38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BB47EC" w:rsidRPr="003F7A38" w:rsidRDefault="003F7A38" w:rsidP="002E7279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="00BB47EC" w:rsidRPr="003F7A38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="00BB47EC"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BB47EC" w:rsidRPr="003F7A38" w:rsidRDefault="003F7A38" w:rsidP="002E7279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="00BB47EC"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:rsidR="00BB47EC" w:rsidRPr="003F7A38" w:rsidRDefault="003F7A38" w:rsidP="002E7279">
            <w:pPr>
              <w:numPr>
                <w:ilvl w:val="0"/>
                <w:numId w:val="34"/>
              </w:numPr>
              <w:tabs>
                <w:tab w:val="num" w:pos="140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BB47EC" w:rsidRDefault="00BB47EC" w:rsidP="00C13455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3F7A38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3F7A38" w:rsidRPr="003F7A38" w:rsidRDefault="003F7A38" w:rsidP="003F7A38">
            <w:pPr>
              <w:bidi/>
              <w:spacing w:after="0" w:line="36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B47EC" w:rsidRPr="003F7A38" w:rsidRDefault="00BB47EC" w:rsidP="00BB47EC">
      <w:pPr>
        <w:bidi/>
        <w:spacing w:after="0" w:line="240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BB47EC" w:rsidRPr="003F7A38" w:rsidRDefault="003F7A38" w:rsidP="002E7279">
      <w:pPr>
        <w:numPr>
          <w:ilvl w:val="0"/>
          <w:numId w:val="33"/>
        </w:numPr>
        <w:tabs>
          <w:tab w:val="num" w:pos="424"/>
        </w:tabs>
        <w:bidi/>
        <w:spacing w:after="0" w:line="360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3F7A38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D641E" wp14:editId="68668FAA">
                <wp:simplePos x="0" y="0"/>
                <wp:positionH relativeFrom="column">
                  <wp:posOffset>1435347</wp:posOffset>
                </wp:positionH>
                <wp:positionV relativeFrom="paragraph">
                  <wp:posOffset>328267</wp:posOffset>
                </wp:positionV>
                <wp:extent cx="359" cy="1264258"/>
                <wp:effectExtent l="0" t="0" r="19050" b="12700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" cy="12642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17258" id="Line 40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pt,25.85pt" to="113.05pt,1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">
                <v:stroke dashstyle="dash"/>
              </v:line>
            </w:pict>
          </mc:Fallback>
        </mc:AlternateContent>
      </w:r>
      <w:r w:rsidR="00A561A8" w:rsidRPr="003F7A38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1A25283" wp14:editId="0B444715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3F3" w:rsidRDefault="00A603F3" w:rsidP="00BB47E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A603F3" w:rsidRPr="0047366C" w:rsidRDefault="00A603F3" w:rsidP="00BB47E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A603F3" w:rsidRPr="0047366C" w:rsidRDefault="00A603F3" w:rsidP="00BB47EC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47366C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25283" id="Text Box 291" o:spid="_x0000_s1028" type="#_x0000_t202" style="position:absolute;left:0;text-align:left;margin-left:65.7pt;margin-top:25.75pt;width:113.2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:rsidR="00A603F3" w:rsidRDefault="00A603F3" w:rsidP="00BB47E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A603F3" w:rsidRPr="0047366C" w:rsidRDefault="00A603F3" w:rsidP="00BB47E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:rsidR="00A603F3" w:rsidRPr="0047366C" w:rsidRDefault="00A603F3" w:rsidP="00BB47EC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47366C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F7A38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="00BB47EC" w:rsidRPr="003F7A38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BB47EC" w:rsidRPr="003F7A38" w:rsidTr="00C15CF5">
        <w:trPr>
          <w:jc w:val="center"/>
        </w:trPr>
        <w:tc>
          <w:tcPr>
            <w:tcW w:w="9764" w:type="dxa"/>
            <w:vAlign w:val="center"/>
          </w:tcPr>
          <w:p w:rsidR="00BB47EC" w:rsidRPr="003F7A38" w:rsidRDefault="00BB47EC" w:rsidP="00C13455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BB47EC" w:rsidRPr="003F7A38" w:rsidRDefault="003F7A38" w:rsidP="00C13455">
            <w:pPr>
              <w:numPr>
                <w:ilvl w:val="0"/>
                <w:numId w:val="34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="00BB47EC"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="00BB47EC"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="00BB47EC"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="00BB47EC"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="00BB47EC"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BB47EC"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="00BB47EC"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BB47EC" w:rsidRPr="003F7A38" w:rsidRDefault="003F7A38" w:rsidP="00C13455">
            <w:pPr>
              <w:numPr>
                <w:ilvl w:val="0"/>
                <w:numId w:val="34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خاتم</w:t>
            </w:r>
            <w:r w:rsidR="0047366C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دور</w:t>
            </w:r>
            <w:r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اجرا                                                  </w:t>
            </w:r>
            <w:r w:rsidR="00BB47EC" w:rsidRPr="003F7A38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B47EC"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="00BB47EC"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="00BB47EC"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BB47EC"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="00BB47EC"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BB47EC" w:rsidRDefault="00BB47EC" w:rsidP="00C13455">
            <w:pPr>
              <w:tabs>
                <w:tab w:val="right" w:pos="4793"/>
                <w:tab w:val="right" w:pos="7084"/>
              </w:tabs>
              <w:bidi/>
              <w:spacing w:after="0" w:line="360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3F7A38" w:rsidRPr="003F7A38" w:rsidRDefault="003F7A38" w:rsidP="003F7A38">
            <w:pPr>
              <w:tabs>
                <w:tab w:val="right" w:pos="4793"/>
                <w:tab w:val="right" w:pos="7084"/>
              </w:tabs>
              <w:bidi/>
              <w:spacing w:after="0" w:line="36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B47EC" w:rsidRPr="003F7A38" w:rsidRDefault="00BB47EC" w:rsidP="00BB47EC">
      <w:pPr>
        <w:bidi/>
        <w:spacing w:after="0" w:line="240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BB47EC" w:rsidRPr="003F7A38" w:rsidRDefault="003F7A38" w:rsidP="002E7279">
      <w:pPr>
        <w:numPr>
          <w:ilvl w:val="0"/>
          <w:numId w:val="33"/>
        </w:numPr>
        <w:tabs>
          <w:tab w:val="num" w:pos="566"/>
        </w:tabs>
        <w:bidi/>
        <w:spacing w:after="0" w:line="360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3F7A38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25D6D" wp14:editId="11870002">
                <wp:simplePos x="0" y="0"/>
                <wp:positionH relativeFrom="column">
                  <wp:posOffset>1468755</wp:posOffset>
                </wp:positionH>
                <wp:positionV relativeFrom="paragraph">
                  <wp:posOffset>316561</wp:posOffset>
                </wp:positionV>
                <wp:extent cx="0" cy="1089025"/>
                <wp:effectExtent l="0" t="0" r="19050" b="15875"/>
                <wp:wrapNone/>
                <wp:docPr id="22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89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8255A" id="Line 40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65pt,24.95pt" to="115.65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">
                <v:stroke dashstyle="dash"/>
              </v:line>
            </w:pict>
          </mc:Fallback>
        </mc:AlternateContent>
      </w:r>
      <w:r w:rsidR="00A561A8" w:rsidRPr="003F7A38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5EB7546" wp14:editId="44FED3A0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3F3" w:rsidRDefault="00A603F3" w:rsidP="00BB47EC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A603F3" w:rsidRPr="0047366C" w:rsidRDefault="00A603F3" w:rsidP="00BB47EC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47366C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B7546" id="Text Box 292" o:spid="_x0000_s1029" type="#_x0000_t202" style="position:absolute;left:0;text-align:left;margin-left:61.55pt;margin-top:25.4pt;width:117.9pt;height:80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:rsidR="00A603F3" w:rsidRDefault="00A603F3" w:rsidP="00BB47EC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A603F3" w:rsidRPr="0047366C" w:rsidRDefault="00A603F3" w:rsidP="00BB47EC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47366C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F7A38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="00BB47EC" w:rsidRPr="003F7A38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BB47EC" w:rsidRPr="003F7A38" w:rsidTr="00C15CF5">
        <w:trPr>
          <w:jc w:val="center"/>
        </w:trPr>
        <w:tc>
          <w:tcPr>
            <w:tcW w:w="9764" w:type="dxa"/>
            <w:vAlign w:val="center"/>
          </w:tcPr>
          <w:p w:rsidR="00BB47EC" w:rsidRPr="003F7A38" w:rsidRDefault="00BB47EC" w:rsidP="00C13455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3F7A38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BB47EC" w:rsidRPr="003F7A38" w:rsidRDefault="00BB47EC" w:rsidP="00BB47EC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3F7A38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:rsidR="00BB47EC" w:rsidRDefault="00BB47EC" w:rsidP="00C13455">
            <w:pPr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3F7A38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3F7A38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سمت: 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3F7A38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3F7A38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3F7A38" w:rsidRPr="003F7A38" w:rsidRDefault="003F7A38" w:rsidP="003F7A38">
            <w:pPr>
              <w:bidi/>
              <w:spacing w:after="0" w:line="360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760E7A" w:rsidRPr="003F7A38" w:rsidRDefault="00760E7A" w:rsidP="00780A86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  <w:sectPr w:rsidR="00760E7A" w:rsidRPr="003F7A38" w:rsidSect="00004D24">
          <w:headerReference w:type="default" r:id="rId24"/>
          <w:footerReference w:type="default" r:id="rId25"/>
          <w:headerReference w:type="first" r:id="rId26"/>
          <w:pgSz w:w="11907" w:h="16840" w:code="9"/>
          <w:pgMar w:top="900" w:right="837" w:bottom="1350" w:left="1170" w:header="432" w:footer="720" w:gutter="0"/>
          <w:pgNumType w:start="1"/>
          <w:cols w:space="720"/>
          <w:bidi/>
          <w:rtlGutter/>
          <w:docGrid w:linePitch="360"/>
        </w:sectPr>
      </w:pPr>
    </w:p>
    <w:p w:rsidR="002E7279" w:rsidRPr="002E7279" w:rsidRDefault="002E7279" w:rsidP="0047366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" w:name="_Toc474101824"/>
      <w:bookmarkStart w:id="3" w:name="_Toc475787249"/>
      <w:r w:rsidRPr="002E7279">
        <w:rPr>
          <w:rFonts w:cs="B Mitra" w:hint="cs"/>
          <w:b/>
          <w:bCs/>
          <w:sz w:val="24"/>
          <w:szCs w:val="24"/>
          <w:rtl/>
        </w:rPr>
        <w:lastRenderedPageBreak/>
        <w:t>همکاری مشترک (سرمایه</w:t>
      </w:r>
      <w:r w:rsidRPr="002E7279">
        <w:rPr>
          <w:rFonts w:cs="B Mitra"/>
          <w:b/>
          <w:bCs/>
          <w:sz w:val="24"/>
          <w:szCs w:val="24"/>
          <w:rtl/>
        </w:rPr>
        <w:softHyphen/>
      </w:r>
      <w:r w:rsidRPr="002E7279">
        <w:rPr>
          <w:rFonts w:cs="B Mitra" w:hint="cs"/>
          <w:b/>
          <w:bCs/>
          <w:sz w:val="24"/>
          <w:szCs w:val="24"/>
          <w:rtl/>
        </w:rPr>
        <w:t>گذاری مشترک)</w:t>
      </w:r>
      <w:bookmarkEnd w:id="2"/>
      <w:bookmarkEnd w:id="3"/>
    </w:p>
    <w:p w:rsidR="002E7279" w:rsidRPr="002E7279" w:rsidRDefault="002E7279" w:rsidP="003A5142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یک همکاری مشترک بین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المللی، اتحاد بین دو یا چند شرکت است که یک شرکت جدید را ایجاد کرده و توسط خود شرکا کنترل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شود. شرکای داخلی این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معمولاً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محلی هستند. در این روش</w:t>
      </w:r>
      <w:r w:rsidR="003A5142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 پنج هدف عمد</w:t>
      </w:r>
      <w:r w:rsidR="003A5142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ورود به بازار، تقسیم ریسک و منافع، تقسیم فناوری، تولید به‌صورت مشترک</w:t>
      </w:r>
      <w:r w:rsidR="003A5142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و ت</w:t>
      </w:r>
      <w:r w:rsidR="003A5142">
        <w:rPr>
          <w:rFonts w:cs="B Mitra" w:hint="cs"/>
          <w:sz w:val="24"/>
          <w:szCs w:val="24"/>
          <w:rtl/>
        </w:rPr>
        <w:t>أی</w:t>
      </w:r>
      <w:r w:rsidRPr="002E7279">
        <w:rPr>
          <w:rFonts w:cs="B Mitra" w:hint="cs"/>
          <w:sz w:val="24"/>
          <w:szCs w:val="24"/>
          <w:rtl/>
        </w:rPr>
        <w:t>ید توسط قوانین دولتی هنگام تشکیل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مشترک</w:t>
      </w:r>
      <w:r w:rsidR="003A5142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="003A5142">
        <w:rPr>
          <w:rFonts w:cs="B Mitra" w:hint="cs"/>
          <w:sz w:val="24"/>
          <w:szCs w:val="24"/>
          <w:rtl/>
        </w:rPr>
        <w:t>دنبال</w:t>
      </w:r>
      <w:r w:rsidRPr="002E7279">
        <w:rPr>
          <w:rFonts w:cs="B Mitra" w:hint="cs"/>
          <w:sz w:val="24"/>
          <w:szCs w:val="24"/>
          <w:rtl/>
        </w:rPr>
        <w:t xml:space="preserve">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شود. همچنین پروژه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با فناوری پیشرفته و نیازمند منابع مالی فراوان، غالباً با همکاری شرکای داخلی و خارجی انجام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شوند.</w:t>
      </w:r>
    </w:p>
    <w:p w:rsidR="002E7279" w:rsidRPr="002E7279" w:rsidRDefault="003A5142" w:rsidP="00D32293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3A5142">
        <w:rPr>
          <w:rFonts w:cs="B Mitra"/>
          <w:sz w:val="24"/>
          <w:szCs w:val="24"/>
          <w:rtl/>
        </w:rPr>
        <w:t>در اين روش، دو يا چند شركت با ايجاد يک شركت جد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د</w:t>
      </w:r>
      <w:r w:rsidRPr="003A5142">
        <w:rPr>
          <w:rFonts w:cs="B Mitra"/>
          <w:sz w:val="24"/>
          <w:szCs w:val="24"/>
          <w:rtl/>
        </w:rPr>
        <w:t xml:space="preserve"> و با به</w:t>
      </w:r>
      <w:r>
        <w:rPr>
          <w:rFonts w:cs="B Mitra" w:hint="cs"/>
          <w:sz w:val="24"/>
          <w:szCs w:val="24"/>
          <w:rtl/>
        </w:rPr>
        <w:t>‌</w:t>
      </w:r>
      <w:r w:rsidRPr="003A5142">
        <w:rPr>
          <w:rFonts w:cs="B Mitra"/>
          <w:sz w:val="24"/>
          <w:szCs w:val="24"/>
          <w:rtl/>
        </w:rPr>
        <w:t>اشتراک</w:t>
      </w:r>
      <w:r>
        <w:rPr>
          <w:rFonts w:cs="B Mitra" w:hint="cs"/>
          <w:sz w:val="24"/>
          <w:szCs w:val="24"/>
          <w:rtl/>
        </w:rPr>
        <w:t>‌</w:t>
      </w:r>
      <w:r w:rsidRPr="003A5142">
        <w:rPr>
          <w:rFonts w:cs="B Mitra"/>
          <w:sz w:val="24"/>
          <w:szCs w:val="24"/>
          <w:rtl/>
        </w:rPr>
        <w:t>گذاشتن توانمند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/>
          <w:sz w:val="24"/>
          <w:szCs w:val="24"/>
          <w:rtl/>
        </w:rPr>
        <w:t xml:space="preserve"> فناور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،</w:t>
      </w:r>
      <w:r w:rsidRPr="003A5142">
        <w:rPr>
          <w:rFonts w:cs="B Mitra"/>
          <w:sz w:val="24"/>
          <w:szCs w:val="24"/>
          <w:rtl/>
        </w:rPr>
        <w:t xml:space="preserve"> منابع و دانش خود</w:t>
      </w:r>
      <w:r>
        <w:rPr>
          <w:rFonts w:cs="B Mitra" w:hint="cs"/>
          <w:sz w:val="24"/>
          <w:szCs w:val="24"/>
          <w:rtl/>
        </w:rPr>
        <w:t>،</w:t>
      </w:r>
      <w:r w:rsidRPr="003A5142">
        <w:rPr>
          <w:rFonts w:cs="B Mitra"/>
          <w:sz w:val="24"/>
          <w:szCs w:val="24"/>
          <w:rtl/>
        </w:rPr>
        <w:t xml:space="preserve"> به توسع</w:t>
      </w:r>
      <w:r>
        <w:rPr>
          <w:rFonts w:cs="B Mitra" w:hint="cs"/>
          <w:sz w:val="24"/>
          <w:szCs w:val="24"/>
          <w:rtl/>
        </w:rPr>
        <w:t>ۀ</w:t>
      </w:r>
      <w:r w:rsidRPr="003A5142">
        <w:rPr>
          <w:rFonts w:cs="B Mitra"/>
          <w:sz w:val="24"/>
          <w:szCs w:val="24"/>
          <w:rtl/>
        </w:rPr>
        <w:t xml:space="preserve"> يک فناور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/>
          <w:sz w:val="24"/>
          <w:szCs w:val="24"/>
          <w:rtl/>
        </w:rPr>
        <w:t xml:space="preserve"> خاص مي</w:t>
      </w:r>
      <w:r>
        <w:rPr>
          <w:rFonts w:cs="B Mitra" w:hint="cs"/>
          <w:sz w:val="24"/>
          <w:szCs w:val="24"/>
          <w:rtl/>
        </w:rPr>
        <w:t>‌</w:t>
      </w:r>
      <w:r w:rsidRPr="003A5142">
        <w:rPr>
          <w:rFonts w:cs="B Mitra" w:hint="cs"/>
          <w:sz w:val="24"/>
          <w:szCs w:val="24"/>
          <w:rtl/>
        </w:rPr>
        <w:t>پردازند</w:t>
      </w:r>
      <w:r w:rsidRPr="003A5142">
        <w:rPr>
          <w:rFonts w:cs="B Mitra"/>
          <w:sz w:val="24"/>
          <w:szCs w:val="24"/>
          <w:rtl/>
        </w:rPr>
        <w:t xml:space="preserve"> </w:t>
      </w:r>
      <w:r w:rsidRPr="003A5142">
        <w:rPr>
          <w:rFonts w:cs="B Mitra" w:hint="cs"/>
          <w:sz w:val="24"/>
          <w:szCs w:val="24"/>
          <w:rtl/>
        </w:rPr>
        <w:t>و</w:t>
      </w:r>
      <w:r w:rsidRPr="003A5142">
        <w:rPr>
          <w:rFonts w:cs="B Mitra"/>
          <w:sz w:val="24"/>
          <w:szCs w:val="24"/>
          <w:rtl/>
        </w:rPr>
        <w:t xml:space="preserve"> </w:t>
      </w:r>
      <w:r w:rsidR="00D32293">
        <w:rPr>
          <w:rFonts w:cs="B Mitra" w:hint="cs"/>
          <w:sz w:val="24"/>
          <w:szCs w:val="24"/>
          <w:rtl/>
        </w:rPr>
        <w:t>بنابراین</w:t>
      </w:r>
      <w:r>
        <w:rPr>
          <w:rFonts w:cs="B Mitra" w:hint="cs"/>
          <w:sz w:val="24"/>
          <w:szCs w:val="24"/>
          <w:rtl/>
        </w:rPr>
        <w:t>،</w:t>
      </w:r>
      <w:r w:rsidRPr="003A5142">
        <w:rPr>
          <w:rFonts w:cs="B Mitra"/>
          <w:sz w:val="24"/>
          <w:szCs w:val="24"/>
          <w:rtl/>
        </w:rPr>
        <w:t xml:space="preserve"> طرفين همكاري در سود و زيان آن شريک م</w:t>
      </w:r>
      <w:r w:rsidRPr="003A5142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3A5142">
        <w:rPr>
          <w:rFonts w:cs="B Mitra" w:hint="cs"/>
          <w:sz w:val="24"/>
          <w:szCs w:val="24"/>
          <w:rtl/>
        </w:rPr>
        <w:t>شوند</w:t>
      </w:r>
      <w:r w:rsidRPr="003A5142">
        <w:rPr>
          <w:rFonts w:cs="B Mitra"/>
          <w:sz w:val="24"/>
          <w:szCs w:val="24"/>
          <w:rtl/>
        </w:rPr>
        <w:t>. سرما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ه‌گذار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/>
          <w:sz w:val="24"/>
          <w:szCs w:val="24"/>
          <w:rtl/>
        </w:rPr>
        <w:t xml:space="preserve"> مشترک</w:t>
      </w:r>
      <w:r w:rsidR="008E0210">
        <w:rPr>
          <w:rFonts w:cs="B Mitra" w:hint="cs"/>
          <w:sz w:val="24"/>
          <w:szCs w:val="24"/>
          <w:rtl/>
        </w:rPr>
        <w:t>،</w:t>
      </w:r>
      <w:r w:rsidRPr="003A5142">
        <w:rPr>
          <w:rFonts w:cs="B Mitra"/>
          <w:sz w:val="24"/>
          <w:szCs w:val="24"/>
          <w:rtl/>
        </w:rPr>
        <w:t xml:space="preserve"> در اخت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ار</w:t>
      </w:r>
      <w:r w:rsidRPr="003A5142">
        <w:rPr>
          <w:rFonts w:cs="B Mitra"/>
          <w:sz w:val="24"/>
          <w:szCs w:val="24"/>
          <w:rtl/>
        </w:rPr>
        <w:t xml:space="preserve"> داشتن سهام 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ک</w:t>
      </w:r>
      <w:r w:rsidRPr="003A5142">
        <w:rPr>
          <w:rFonts w:cs="B Mitra"/>
          <w:sz w:val="24"/>
          <w:szCs w:val="24"/>
          <w:rtl/>
        </w:rPr>
        <w:t xml:space="preserve"> شرکت با در نظر </w:t>
      </w:r>
      <w:r w:rsidRPr="003A5142">
        <w:rPr>
          <w:rFonts w:cs="B Mitra" w:hint="eastAsia"/>
          <w:sz w:val="24"/>
          <w:szCs w:val="24"/>
          <w:rtl/>
        </w:rPr>
        <w:t>داشتن</w:t>
      </w:r>
      <w:r w:rsidRPr="003A5142">
        <w:rPr>
          <w:rFonts w:cs="B Mitra"/>
          <w:sz w:val="24"/>
          <w:szCs w:val="24"/>
          <w:rtl/>
        </w:rPr>
        <w:t xml:space="preserve"> و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 w:hint="eastAsia"/>
          <w:sz w:val="24"/>
          <w:szCs w:val="24"/>
          <w:rtl/>
        </w:rPr>
        <w:t>ژگ</w:t>
      </w:r>
      <w:r w:rsidRPr="003A5142">
        <w:rPr>
          <w:rFonts w:cs="B Mitra" w:hint="cs"/>
          <w:sz w:val="24"/>
          <w:szCs w:val="24"/>
          <w:rtl/>
        </w:rPr>
        <w:t>ی‌</w:t>
      </w:r>
      <w:r w:rsidRPr="003A5142">
        <w:rPr>
          <w:rFonts w:cs="B Mitra" w:hint="eastAsia"/>
          <w:sz w:val="24"/>
          <w:szCs w:val="24"/>
          <w:rtl/>
        </w:rPr>
        <w:t>ها</w:t>
      </w:r>
      <w:r w:rsidRPr="003A5142">
        <w:rPr>
          <w:rFonts w:cs="B Mitra" w:hint="cs"/>
          <w:sz w:val="24"/>
          <w:szCs w:val="24"/>
          <w:rtl/>
        </w:rPr>
        <w:t>ی</w:t>
      </w:r>
      <w:r w:rsidRPr="003A5142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زیر است</w:t>
      </w:r>
      <w:r w:rsidR="002E7279" w:rsidRPr="002E7279">
        <w:rPr>
          <w:rFonts w:cs="B Mitra" w:hint="cs"/>
          <w:sz w:val="24"/>
          <w:szCs w:val="24"/>
          <w:rtl/>
        </w:rPr>
        <w:t>:</w:t>
      </w:r>
    </w:p>
    <w:p w:rsidR="002E7279" w:rsidRPr="002E7279" w:rsidRDefault="008E0210" w:rsidP="00A603F3">
      <w:pPr>
        <w:numPr>
          <w:ilvl w:val="0"/>
          <w:numId w:val="4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8E0210">
        <w:rPr>
          <w:rFonts w:cs="B Mitra" w:hint="cs"/>
          <w:sz w:val="24"/>
          <w:szCs w:val="24"/>
          <w:rtl/>
        </w:rPr>
        <w:t>شرکت</w:t>
      </w:r>
      <w:r w:rsidRPr="008E0210">
        <w:rPr>
          <w:rFonts w:cs="B Mitra"/>
          <w:sz w:val="24"/>
          <w:szCs w:val="24"/>
          <w:rtl/>
        </w:rPr>
        <w:t xml:space="preserve"> </w:t>
      </w:r>
      <w:r w:rsidR="00A603F3">
        <w:rPr>
          <w:rFonts w:cs="B Mitra" w:hint="cs"/>
          <w:sz w:val="24"/>
          <w:szCs w:val="24"/>
          <w:rtl/>
        </w:rPr>
        <w:t xml:space="preserve">جدید </w:t>
      </w:r>
      <w:r w:rsidRPr="008E0210">
        <w:rPr>
          <w:rFonts w:cs="B Mitra" w:hint="cs"/>
          <w:sz w:val="24"/>
          <w:szCs w:val="24"/>
          <w:rtl/>
        </w:rPr>
        <w:t>به</w:t>
      </w:r>
      <w:r>
        <w:rPr>
          <w:rFonts w:cs="B Mitra" w:hint="cs"/>
          <w:sz w:val="24"/>
          <w:szCs w:val="24"/>
          <w:rtl/>
        </w:rPr>
        <w:t xml:space="preserve"> </w:t>
      </w:r>
      <w:r w:rsidRPr="008E0210">
        <w:rPr>
          <w:rFonts w:cs="B Mitra" w:hint="cs"/>
          <w:sz w:val="24"/>
          <w:szCs w:val="24"/>
          <w:rtl/>
        </w:rPr>
        <w:t>‌واسط</w:t>
      </w:r>
      <w:r>
        <w:rPr>
          <w:rFonts w:cs="B Mitra" w:hint="cs"/>
          <w:sz w:val="24"/>
          <w:szCs w:val="24"/>
          <w:rtl/>
        </w:rPr>
        <w:t>ۀ</w:t>
      </w:r>
      <w:r w:rsidRPr="008E0210">
        <w:rPr>
          <w:rFonts w:cs="B Mitra"/>
          <w:sz w:val="24"/>
          <w:szCs w:val="24"/>
          <w:rtl/>
        </w:rPr>
        <w:t xml:space="preserve"> </w:t>
      </w:r>
      <w:r w:rsidRPr="008E0210">
        <w:rPr>
          <w:rFonts w:cs="B Mitra" w:hint="cs"/>
          <w:sz w:val="24"/>
          <w:szCs w:val="24"/>
          <w:rtl/>
        </w:rPr>
        <w:t>ی</w:t>
      </w:r>
      <w:r w:rsidRPr="008E0210">
        <w:rPr>
          <w:rFonts w:cs="B Mitra" w:hint="eastAsia"/>
          <w:sz w:val="24"/>
          <w:szCs w:val="24"/>
          <w:rtl/>
        </w:rPr>
        <w:t>ک</w:t>
      </w:r>
      <w:r w:rsidRPr="008E0210">
        <w:rPr>
          <w:rFonts w:cs="B Mitra"/>
          <w:sz w:val="24"/>
          <w:szCs w:val="24"/>
          <w:rtl/>
        </w:rPr>
        <w:t xml:space="preserve"> قرارداد رسم</w:t>
      </w:r>
      <w:r w:rsidRPr="008E0210">
        <w:rPr>
          <w:rFonts w:cs="B Mitra" w:hint="cs"/>
          <w:sz w:val="24"/>
          <w:szCs w:val="24"/>
          <w:rtl/>
        </w:rPr>
        <w:t>ی</w:t>
      </w:r>
      <w:r w:rsidRPr="008E0210">
        <w:rPr>
          <w:rFonts w:cs="B Mitra"/>
          <w:sz w:val="24"/>
          <w:szCs w:val="24"/>
          <w:rtl/>
        </w:rPr>
        <w:t xml:space="preserve"> </w:t>
      </w:r>
      <w:r w:rsidR="00A603F3">
        <w:rPr>
          <w:rFonts w:cs="B Mitra" w:hint="cs"/>
          <w:sz w:val="24"/>
          <w:szCs w:val="24"/>
          <w:rtl/>
        </w:rPr>
        <w:t>مابین</w:t>
      </w:r>
      <w:r w:rsidRPr="008E0210">
        <w:rPr>
          <w:rFonts w:cs="B Mitra"/>
          <w:sz w:val="24"/>
          <w:szCs w:val="24"/>
          <w:rtl/>
        </w:rPr>
        <w:t xml:space="preserve"> دو </w:t>
      </w:r>
      <w:r w:rsidRPr="008E0210">
        <w:rPr>
          <w:rFonts w:cs="B Mitra" w:hint="cs"/>
          <w:sz w:val="24"/>
          <w:szCs w:val="24"/>
          <w:rtl/>
        </w:rPr>
        <w:t>ی</w:t>
      </w:r>
      <w:r w:rsidRPr="008E0210">
        <w:rPr>
          <w:rFonts w:cs="B Mitra" w:hint="eastAsia"/>
          <w:sz w:val="24"/>
          <w:szCs w:val="24"/>
          <w:rtl/>
        </w:rPr>
        <w:t>ا</w:t>
      </w:r>
      <w:r w:rsidRPr="008E0210">
        <w:rPr>
          <w:rFonts w:cs="B Mitra"/>
          <w:sz w:val="24"/>
          <w:szCs w:val="24"/>
          <w:rtl/>
        </w:rPr>
        <w:t xml:space="preserve"> چند طرف </w:t>
      </w:r>
      <w:r w:rsidR="00A603F3">
        <w:rPr>
          <w:rFonts w:cs="B Mitra" w:hint="cs"/>
          <w:sz w:val="24"/>
          <w:szCs w:val="24"/>
          <w:rtl/>
        </w:rPr>
        <w:t xml:space="preserve">ایجاد می‌شود که همگی </w:t>
      </w:r>
      <w:r w:rsidRPr="008E0210">
        <w:rPr>
          <w:rFonts w:cs="B Mitra"/>
          <w:sz w:val="24"/>
          <w:szCs w:val="24"/>
          <w:rtl/>
        </w:rPr>
        <w:t>در تأم</w:t>
      </w:r>
      <w:r w:rsidRPr="008E0210">
        <w:rPr>
          <w:rFonts w:cs="B Mitra" w:hint="cs"/>
          <w:sz w:val="24"/>
          <w:szCs w:val="24"/>
          <w:rtl/>
        </w:rPr>
        <w:t>ی</w:t>
      </w:r>
      <w:r w:rsidRPr="008E0210">
        <w:rPr>
          <w:rFonts w:cs="B Mitra" w:hint="eastAsia"/>
          <w:sz w:val="24"/>
          <w:szCs w:val="24"/>
          <w:rtl/>
        </w:rPr>
        <w:t>ن</w:t>
      </w:r>
      <w:r w:rsidRPr="008E0210">
        <w:rPr>
          <w:rFonts w:cs="B Mitra"/>
          <w:sz w:val="24"/>
          <w:szCs w:val="24"/>
          <w:rtl/>
        </w:rPr>
        <w:t xml:space="preserve"> منابع شرکت </w:t>
      </w:r>
      <w:r w:rsidR="00A603F3">
        <w:rPr>
          <w:rFonts w:cs="B Mitra" w:hint="cs"/>
          <w:sz w:val="24"/>
          <w:szCs w:val="24"/>
          <w:rtl/>
        </w:rPr>
        <w:t xml:space="preserve">جدید </w:t>
      </w:r>
      <w:r w:rsidRPr="008E0210">
        <w:rPr>
          <w:rFonts w:cs="B Mitra"/>
          <w:sz w:val="24"/>
          <w:szCs w:val="24"/>
          <w:rtl/>
        </w:rPr>
        <w:t>متعهد شده‌اند</w:t>
      </w:r>
      <w:r w:rsidR="00A603F3">
        <w:rPr>
          <w:rFonts w:cs="B Mitra" w:hint="cs"/>
          <w:sz w:val="24"/>
          <w:szCs w:val="24"/>
          <w:rtl/>
        </w:rPr>
        <w:t xml:space="preserve">. </w:t>
      </w:r>
    </w:p>
    <w:p w:rsidR="002E7279" w:rsidRPr="002E7279" w:rsidRDefault="002E7279" w:rsidP="00844C0C">
      <w:pPr>
        <w:numPr>
          <w:ilvl w:val="0"/>
          <w:numId w:val="41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طرف‌ها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به‌</w:t>
      </w:r>
      <w:r w:rsidR="00A603F3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طور مشترک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روی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چند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فعالیت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شرکت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بر اساس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قرارداد تنظیمی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کنترل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داشته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هیچ</w:t>
      </w:r>
      <w:r w:rsidR="00844C0C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>‌کدام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از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گذاران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مقام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کنترل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یک‌طرفه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شرکت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ن</w:t>
      </w:r>
      <w:r w:rsidR="00844C0C">
        <w:rPr>
          <w:rFonts w:cs="B Mitra" w:hint="cs"/>
          <w:sz w:val="24"/>
          <w:szCs w:val="24"/>
          <w:rtl/>
        </w:rPr>
        <w:t xml:space="preserve">یستند.  </w:t>
      </w:r>
    </w:p>
    <w:p w:rsidR="002E7279" w:rsidRPr="002E7279" w:rsidRDefault="002E7279" w:rsidP="005532B6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2E7279">
        <w:rPr>
          <w:rFonts w:cs="B Mitra" w:hint="cs"/>
          <w:sz w:val="24"/>
          <w:szCs w:val="24"/>
          <w:rtl/>
        </w:rPr>
        <w:t xml:space="preserve"> این مشارکت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به دلایل مختلف از</w:t>
      </w:r>
      <w:r w:rsidR="00376A3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جمله ترکیب توانایی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و مهارت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تکمیلی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های مختلف، کنترل بیشتر </w:t>
      </w:r>
      <w:r w:rsidR="00376A3D">
        <w:rPr>
          <w:rFonts w:cs="B Mitra" w:hint="cs"/>
          <w:sz w:val="24"/>
          <w:szCs w:val="24"/>
          <w:rtl/>
        </w:rPr>
        <w:t xml:space="preserve">بر </w:t>
      </w:r>
      <w:r w:rsidRPr="002E7279">
        <w:rPr>
          <w:rFonts w:cs="B Mitra" w:hint="cs"/>
          <w:sz w:val="24"/>
          <w:szCs w:val="24"/>
          <w:rtl/>
        </w:rPr>
        <w:t>روی عملیات، کسب منافع بیشتر برای سها</w:t>
      </w:r>
      <w:r w:rsidR="00080985">
        <w:rPr>
          <w:rFonts w:cs="B Mitra" w:hint="cs"/>
          <w:sz w:val="24"/>
          <w:szCs w:val="24"/>
          <w:rtl/>
        </w:rPr>
        <w:t>مدا</w:t>
      </w:r>
      <w:r w:rsidRPr="002E7279">
        <w:rPr>
          <w:rFonts w:cs="B Mitra" w:hint="cs"/>
          <w:sz w:val="24"/>
          <w:szCs w:val="24"/>
          <w:rtl/>
        </w:rPr>
        <w:t>ران، بهره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گیری از هم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افزایی ناشی از همکاری شرکای داخلی و خارجی، آگاهی شرکای محلی و آشنایی </w:t>
      </w:r>
      <w:r w:rsidR="00080985">
        <w:rPr>
          <w:rFonts w:cs="B Mitra" w:hint="cs"/>
          <w:sz w:val="24"/>
          <w:szCs w:val="24"/>
          <w:rtl/>
        </w:rPr>
        <w:t>آنها</w:t>
      </w:r>
      <w:r w:rsidRPr="002E7279">
        <w:rPr>
          <w:rFonts w:cs="B Mitra" w:hint="cs"/>
          <w:sz w:val="24"/>
          <w:szCs w:val="24"/>
          <w:rtl/>
        </w:rPr>
        <w:t xml:space="preserve"> با محیط </w:t>
      </w:r>
      <w:r w:rsidR="0036620C">
        <w:rPr>
          <w:rFonts w:cs="B Mitra" w:hint="cs"/>
          <w:sz w:val="24"/>
          <w:szCs w:val="24"/>
          <w:rtl/>
        </w:rPr>
        <w:t>«</w:t>
      </w:r>
      <w:r w:rsidRPr="002E7279">
        <w:rPr>
          <w:rFonts w:cs="B Mitra" w:hint="cs"/>
          <w:sz w:val="24"/>
          <w:szCs w:val="24"/>
          <w:rtl/>
        </w:rPr>
        <w:t xml:space="preserve">فرهنگی، قانونی، </w:t>
      </w:r>
      <w:r w:rsidR="0036620C">
        <w:rPr>
          <w:rFonts w:cs="B Mitra" w:hint="cs"/>
          <w:sz w:val="24"/>
          <w:szCs w:val="24"/>
          <w:rtl/>
        </w:rPr>
        <w:t xml:space="preserve">و </w:t>
      </w:r>
      <w:r w:rsidRPr="002E7279">
        <w:rPr>
          <w:rFonts w:cs="B Mitra" w:hint="cs"/>
          <w:sz w:val="24"/>
          <w:szCs w:val="24"/>
          <w:rtl/>
        </w:rPr>
        <w:t>سیاسی</w:t>
      </w:r>
      <w:r w:rsidR="0036620C">
        <w:rPr>
          <w:rFonts w:cs="B Mitra" w:hint="cs"/>
          <w:sz w:val="24"/>
          <w:szCs w:val="24"/>
          <w:rtl/>
        </w:rPr>
        <w:t>»</w:t>
      </w:r>
      <w:r w:rsidRPr="002E7279">
        <w:rPr>
          <w:rFonts w:cs="B Mitra" w:hint="cs"/>
          <w:sz w:val="24"/>
          <w:szCs w:val="24"/>
          <w:rtl/>
        </w:rPr>
        <w:t>، دسترسی به شبک</w:t>
      </w:r>
      <w:r w:rsidR="005532B6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توزیع، ارتباط نزدیک با</w:t>
      </w:r>
      <w:r w:rsidR="00080985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عرضه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کنندگان مواد اولیه و مسئولان دولتی، پر کردن شکاف فناورانه</w:t>
      </w:r>
      <w:r w:rsidR="005532B6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و غیره شکل می</w:t>
      </w:r>
      <w:r w:rsidR="00080985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>گیرند. لازم به ذکر است</w:t>
      </w:r>
      <w:r w:rsidR="005532B6">
        <w:rPr>
          <w:rFonts w:cs="B Mitra" w:hint="cs"/>
          <w:sz w:val="24"/>
          <w:szCs w:val="24"/>
          <w:rtl/>
        </w:rPr>
        <w:t xml:space="preserve"> که </w:t>
      </w:r>
      <w:r w:rsidRPr="002E7279">
        <w:rPr>
          <w:rFonts w:cs="B Mitra"/>
          <w:sz w:val="24"/>
          <w:szCs w:val="24"/>
          <w:rtl/>
        </w:rPr>
        <w:t>معمولاً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در پروژه</w:t>
      </w:r>
      <w:r w:rsidRPr="002E7279">
        <w:rPr>
          <w:rFonts w:cs="B Mitra"/>
          <w:sz w:val="24"/>
          <w:szCs w:val="24"/>
          <w:rtl/>
        </w:rPr>
        <w:softHyphen/>
        <w:t>های بزرگ که هزینه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ها و ریسک سرمایه</w:t>
      </w:r>
      <w:r w:rsidRPr="002E7279">
        <w:rPr>
          <w:rFonts w:cs="B Mitra"/>
          <w:sz w:val="24"/>
          <w:szCs w:val="24"/>
          <w:rtl/>
        </w:rPr>
        <w:softHyphen/>
        <w:t xml:space="preserve">گذاری </w:t>
      </w:r>
      <w:r w:rsidRPr="002E7279">
        <w:rPr>
          <w:rFonts w:cs="B Mitra" w:hint="cs"/>
          <w:sz w:val="24"/>
          <w:szCs w:val="24"/>
          <w:rtl/>
        </w:rPr>
        <w:t>بالا</w:t>
      </w:r>
      <w:r w:rsidRPr="002E7279">
        <w:rPr>
          <w:rFonts w:cs="B Mitra"/>
          <w:sz w:val="24"/>
          <w:szCs w:val="24"/>
          <w:rtl/>
        </w:rPr>
        <w:t xml:space="preserve"> </w:t>
      </w:r>
      <w:r w:rsidR="00937103">
        <w:rPr>
          <w:rFonts w:cs="B Mitra" w:hint="cs"/>
          <w:sz w:val="24"/>
          <w:szCs w:val="24"/>
          <w:rtl/>
        </w:rPr>
        <w:t>است</w:t>
      </w:r>
      <w:r w:rsidRPr="002E7279">
        <w:rPr>
          <w:rFonts w:cs="B Mitra"/>
          <w:sz w:val="24"/>
          <w:szCs w:val="24"/>
          <w:rtl/>
        </w:rPr>
        <w:t>، استفاده</w:t>
      </w:r>
      <w:r w:rsidRPr="002E7279">
        <w:rPr>
          <w:rFonts w:cs="B Mitra" w:hint="cs"/>
          <w:sz w:val="24"/>
          <w:szCs w:val="24"/>
          <w:rtl/>
        </w:rPr>
        <w:t xml:space="preserve"> از</w:t>
      </w:r>
      <w:r w:rsidR="000B6A41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این</w:t>
      </w:r>
      <w:r w:rsidR="000B6A41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‌رو</w:t>
      </w:r>
      <w:r w:rsidRPr="002E7279">
        <w:rPr>
          <w:rFonts w:cs="B Mitra"/>
          <w:sz w:val="24"/>
          <w:szCs w:val="24"/>
          <w:rtl/>
        </w:rPr>
        <w:t>ش اهمیت زیادی پیدا می‌کند.</w:t>
      </w:r>
    </w:p>
    <w:p w:rsidR="002E7279" w:rsidRPr="002E7279" w:rsidRDefault="002E7279" w:rsidP="000B6A41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این روش</w:t>
      </w:r>
      <w:r w:rsidR="000B6A41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شرکای بومی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توانند اطلاعات بسیار مفیدی نسبت به بازار داخلی، مقررات و بوروکراسی دولتی، بازار نیروی کار و احتمالاً امکانات تولیدی موجود ارائه کنند و در مقابل، شرکای خارجی نیز دستیابی به فناوری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پیشرفت</w:t>
      </w:r>
      <w:r w:rsidR="000B6A41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تولید، مدیریت کارآمد و دسترسی به بازارهای صادراتی را امکان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پذیر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سازند. عموماً در این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گونه مشارکت‌ها</w:t>
      </w:r>
      <w:r w:rsidR="000B6A41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نیازهای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هر یک از طرفین در مقایسه با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مستقل کاهش خواهد یافت.</w:t>
      </w:r>
    </w:p>
    <w:p w:rsidR="002E7279" w:rsidRPr="002E7279" w:rsidRDefault="002E7279" w:rsidP="001D1E3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همین راستا می‌توان به این نکته نیز اشاره کرد که بسیاری از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فقط زمانی به تشکیل شرکت مشترک می‌پردازند که دارای تجرب</w:t>
      </w:r>
      <w:r w:rsidR="000B6A41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مثبت بلندمدت با </w:t>
      </w:r>
      <w:r w:rsidR="000B6A41">
        <w:rPr>
          <w:rFonts w:cs="B Mitra" w:hint="cs"/>
          <w:sz w:val="24"/>
          <w:szCs w:val="24"/>
          <w:rtl/>
        </w:rPr>
        <w:t xml:space="preserve">یک </w:t>
      </w:r>
      <w:r w:rsidRPr="002E7279">
        <w:rPr>
          <w:rFonts w:cs="B Mitra" w:hint="cs"/>
          <w:sz w:val="24"/>
          <w:szCs w:val="24"/>
          <w:rtl/>
        </w:rPr>
        <w:t>شرکت دیگر از طریق توزیع، حق امتیاز یا سایر ترتیبات قراردادی باشند. علاوه بر این، یک مانع عمده در این نوع مشارکت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به‌ویژه در کشورهایی که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خارجی را محدود به مشارکت 49 درصدی یا کمتر می‌ک</w:t>
      </w:r>
      <w:r w:rsidR="000B6A41">
        <w:rPr>
          <w:rFonts w:cs="B Mitra" w:hint="cs"/>
          <w:sz w:val="24"/>
          <w:szCs w:val="24"/>
          <w:rtl/>
        </w:rPr>
        <w:t>ن</w:t>
      </w:r>
      <w:r w:rsidRPr="002E7279">
        <w:rPr>
          <w:rFonts w:cs="B Mitra" w:hint="cs"/>
          <w:sz w:val="24"/>
          <w:szCs w:val="24"/>
          <w:rtl/>
        </w:rPr>
        <w:t>ند، از دست دادن کنترل مدیریتی مؤثر است. در</w:t>
      </w:r>
      <w:r w:rsidR="0017369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نتیج</w:t>
      </w:r>
      <w:r w:rsidR="0017369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این </w:t>
      </w:r>
      <w:r w:rsidRPr="002E7279">
        <w:rPr>
          <w:rFonts w:cs="B Mitra" w:hint="cs"/>
          <w:sz w:val="24"/>
          <w:szCs w:val="24"/>
          <w:rtl/>
        </w:rPr>
        <w:lastRenderedPageBreak/>
        <w:t>امر، شرکت مشترک با کاهش سود، افزایش هزینه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عملیاتی، تولید کالا با</w:t>
      </w:r>
      <w:r w:rsidR="0017369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کیفیت پا</w:t>
      </w:r>
      <w:r w:rsidR="0017369D">
        <w:rPr>
          <w:rFonts w:cs="B Mitra" w:hint="cs"/>
          <w:sz w:val="24"/>
          <w:szCs w:val="24"/>
          <w:rtl/>
        </w:rPr>
        <w:t>ی</w:t>
      </w:r>
      <w:r w:rsidRPr="002E7279">
        <w:rPr>
          <w:rFonts w:cs="B Mitra" w:hint="cs"/>
          <w:sz w:val="24"/>
          <w:szCs w:val="24"/>
          <w:rtl/>
        </w:rPr>
        <w:t xml:space="preserve">ین و ... </w:t>
      </w:r>
      <w:r w:rsidR="001D1E39">
        <w:rPr>
          <w:rFonts w:cs="B Mitra" w:hint="cs"/>
          <w:sz w:val="24"/>
          <w:szCs w:val="24"/>
          <w:rtl/>
        </w:rPr>
        <w:t>روبرو</w:t>
      </w:r>
      <w:r w:rsidRPr="002E7279">
        <w:rPr>
          <w:rFonts w:cs="B Mitra" w:hint="cs"/>
          <w:sz w:val="24"/>
          <w:szCs w:val="24"/>
          <w:rtl/>
        </w:rPr>
        <w:t xml:space="preserve">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شود. در کنار این مانع، موانع دیگری </w:t>
      </w:r>
      <w:r w:rsidR="007E17BD">
        <w:rPr>
          <w:rFonts w:cs="B Mitra" w:hint="cs"/>
          <w:sz w:val="24"/>
          <w:szCs w:val="24"/>
          <w:rtl/>
        </w:rPr>
        <w:t xml:space="preserve">نیز </w:t>
      </w:r>
      <w:r w:rsidRPr="002E7279">
        <w:rPr>
          <w:rFonts w:cs="B Mitra" w:hint="cs"/>
          <w:sz w:val="24"/>
          <w:szCs w:val="24"/>
          <w:rtl/>
        </w:rPr>
        <w:t>مانند یافتن شریک مناسب، زمان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بر بودن مذاکرات و فاش</w:t>
      </w:r>
      <w:r w:rsidR="0017369D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 xml:space="preserve"> شدن دانش فنی در این روش </w:t>
      </w:r>
      <w:r w:rsidR="0017369D">
        <w:rPr>
          <w:rFonts w:cs="B Mitra" w:hint="cs"/>
          <w:sz w:val="24"/>
          <w:szCs w:val="24"/>
          <w:rtl/>
        </w:rPr>
        <w:t xml:space="preserve">از </w:t>
      </w:r>
      <w:r w:rsidRPr="002E7279">
        <w:rPr>
          <w:rFonts w:cs="B Mitra" w:hint="cs"/>
          <w:sz w:val="24"/>
          <w:szCs w:val="24"/>
          <w:rtl/>
        </w:rPr>
        <w:t>سرمایه‌گذاری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تواند وجود داشته باشد.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4" w:name="_Toc474101825"/>
      <w:bookmarkStart w:id="5" w:name="_Toc475787250"/>
      <w:r w:rsidRPr="002E7279">
        <w:rPr>
          <w:rFonts w:cs="B Mitra" w:hint="cs"/>
          <w:b/>
          <w:bCs/>
          <w:sz w:val="24"/>
          <w:szCs w:val="24"/>
          <w:rtl/>
        </w:rPr>
        <w:t>مشارکت با سهام</w:t>
      </w:r>
      <w:bookmarkEnd w:id="4"/>
      <w:bookmarkEnd w:id="5"/>
    </w:p>
    <w:p w:rsidR="002E7279" w:rsidRPr="002E7279" w:rsidRDefault="002E7279" w:rsidP="00D32293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این روش</w:t>
      </w:r>
      <w:r w:rsidR="00D32293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گیرند</w:t>
      </w:r>
      <w:r w:rsidR="00D32293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مقداری از سهام بنگاه دهند</w:t>
      </w:r>
      <w:r w:rsidR="00D32293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را خریداری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نماید. </w:t>
      </w:r>
      <w:r w:rsidR="00D32293">
        <w:rPr>
          <w:rFonts w:cs="B Mitra" w:hint="cs"/>
          <w:sz w:val="24"/>
          <w:szCs w:val="24"/>
          <w:rtl/>
        </w:rPr>
        <w:t xml:space="preserve">بنابراین، </w:t>
      </w:r>
      <w:r w:rsidRPr="002E7279">
        <w:rPr>
          <w:rFonts w:cs="B Mitra" w:hint="cs"/>
          <w:sz w:val="24"/>
          <w:szCs w:val="24"/>
          <w:rtl/>
        </w:rPr>
        <w:t>بنگاه گیرنده در تصمیمات بنگاه دهنده می</w:t>
      </w:r>
      <w:r w:rsidR="00D32293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>تواند اعمال‌نظر داشته باشد</w:t>
      </w:r>
      <w:r w:rsidR="00D32293">
        <w:rPr>
          <w:rFonts w:cs="B Mitra" w:hint="cs"/>
          <w:sz w:val="24"/>
          <w:szCs w:val="24"/>
          <w:rtl/>
        </w:rPr>
        <w:t xml:space="preserve"> و </w:t>
      </w:r>
      <w:r w:rsidRPr="002E7279">
        <w:rPr>
          <w:rFonts w:cs="B Mitra" w:hint="cs"/>
          <w:sz w:val="24"/>
          <w:szCs w:val="24"/>
          <w:rtl/>
        </w:rPr>
        <w:t>همچنین بنگاه گیرنده نیز در انتشار تکنولوژی</w:t>
      </w:r>
      <w:r w:rsidR="00D32293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ملاحظات بنگاه دهنده را مورد</w:t>
      </w:r>
      <w:r w:rsidR="00D32293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نظر قرار می‌دهد</w:t>
      </w:r>
      <w:r w:rsidR="00D32293">
        <w:rPr>
          <w:rFonts w:cs="B Mitra" w:hint="cs"/>
          <w:sz w:val="24"/>
          <w:szCs w:val="24"/>
          <w:rtl/>
        </w:rPr>
        <w:t xml:space="preserve">؛ </w:t>
      </w:r>
      <w:r w:rsidRPr="002E7279">
        <w:rPr>
          <w:rFonts w:cs="B Mitra" w:hint="cs"/>
          <w:sz w:val="24"/>
          <w:szCs w:val="24"/>
          <w:rtl/>
        </w:rPr>
        <w:t>چرا</w:t>
      </w:r>
      <w:r w:rsidR="00D32293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 xml:space="preserve">که در غیر این صورت ضرر و زیان بنگاه دهنده، ضرر و زیان بنگاه گیرنده نیز </w:t>
      </w:r>
      <w:r w:rsidR="00D32293">
        <w:rPr>
          <w:rFonts w:cs="B Mitra" w:hint="cs"/>
          <w:sz w:val="24"/>
          <w:szCs w:val="24"/>
          <w:rtl/>
        </w:rPr>
        <w:t xml:space="preserve">خواهد بود. </w:t>
      </w:r>
      <w:r w:rsidRPr="002E7279">
        <w:rPr>
          <w:rFonts w:cs="B Mitra" w:hint="cs"/>
          <w:sz w:val="24"/>
          <w:szCs w:val="24"/>
          <w:rtl/>
        </w:rPr>
        <w:t>ب</w:t>
      </w:r>
      <w:r w:rsidR="00D32293">
        <w:rPr>
          <w:rFonts w:cs="B Mitra" w:hint="cs"/>
          <w:sz w:val="24"/>
          <w:szCs w:val="24"/>
          <w:rtl/>
        </w:rPr>
        <w:t xml:space="preserve">نابراین، </w:t>
      </w:r>
      <w:r w:rsidRPr="002E7279">
        <w:rPr>
          <w:rFonts w:cs="B Mitra" w:hint="cs"/>
          <w:sz w:val="24"/>
          <w:szCs w:val="24"/>
          <w:rtl/>
        </w:rPr>
        <w:t>یک ضمانت اجرایی مابین دو بنگاه ایجاد می‌گردد.</w:t>
      </w:r>
    </w:p>
    <w:p w:rsidR="002E7279" w:rsidRPr="002E7279" w:rsidRDefault="002E7279" w:rsidP="0021481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 xml:space="preserve">این روش همکاری، </w:t>
      </w:r>
      <w:r w:rsidRPr="002E7279">
        <w:rPr>
          <w:rFonts w:cs="B Mitra"/>
          <w:sz w:val="24"/>
          <w:szCs w:val="24"/>
          <w:rtl/>
        </w:rPr>
        <w:t>امکان دسترسی به فناوری</w:t>
      </w:r>
      <w:r w:rsidRPr="002E7279">
        <w:rPr>
          <w:rFonts w:cs="B Mitra" w:hint="cs"/>
          <w:sz w:val="24"/>
          <w:szCs w:val="24"/>
          <w:rtl/>
        </w:rPr>
        <w:t xml:space="preserve"> برای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ها </w:t>
      </w:r>
      <w:r w:rsidRPr="002E7279">
        <w:rPr>
          <w:rFonts w:cs="B Mitra"/>
          <w:sz w:val="24"/>
          <w:szCs w:val="24"/>
          <w:rtl/>
        </w:rPr>
        <w:t>را فراهم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 xml:space="preserve">سازد </w:t>
      </w:r>
      <w:r w:rsidRPr="002E7279">
        <w:rPr>
          <w:rFonts w:cs="B Mitra" w:hint="cs"/>
          <w:sz w:val="24"/>
          <w:szCs w:val="24"/>
          <w:rtl/>
        </w:rPr>
        <w:t xml:space="preserve">و </w:t>
      </w:r>
      <w:r w:rsidRPr="002E7279">
        <w:rPr>
          <w:rFonts w:cs="B Mitra"/>
          <w:sz w:val="24"/>
          <w:szCs w:val="24"/>
          <w:rtl/>
        </w:rPr>
        <w:t xml:space="preserve">چندین </w:t>
      </w:r>
      <w:r w:rsidR="0021481D">
        <w:rPr>
          <w:rFonts w:cs="B Mitra" w:hint="cs"/>
          <w:sz w:val="24"/>
          <w:szCs w:val="24"/>
          <w:rtl/>
        </w:rPr>
        <w:t xml:space="preserve">حالت نیز </w:t>
      </w:r>
      <w:r w:rsidRPr="002E7279">
        <w:rPr>
          <w:rFonts w:cs="B Mitra"/>
          <w:sz w:val="24"/>
          <w:szCs w:val="24"/>
          <w:rtl/>
        </w:rPr>
        <w:t>دارد. گیرنده ممکن است در شرکت من</w:t>
      </w:r>
      <w:r w:rsidRPr="002E7279">
        <w:rPr>
          <w:rFonts w:cs="B Mitra" w:hint="cs"/>
          <w:sz w:val="24"/>
          <w:szCs w:val="24"/>
          <w:rtl/>
        </w:rPr>
        <w:t>ب</w:t>
      </w:r>
      <w:r w:rsidRPr="002E7279">
        <w:rPr>
          <w:rFonts w:cs="B Mitra"/>
          <w:sz w:val="24"/>
          <w:szCs w:val="24"/>
          <w:rtl/>
        </w:rPr>
        <w:t>ع، سرمایه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 xml:space="preserve">گذاری کند تا به دانشی فنی دسترسی یابد و یا شرکت </w:t>
      </w:r>
      <w:r w:rsidRPr="002E7279">
        <w:rPr>
          <w:rFonts w:cs="B Mitra" w:hint="cs"/>
          <w:sz w:val="24"/>
          <w:szCs w:val="24"/>
          <w:rtl/>
        </w:rPr>
        <w:t>منبع</w:t>
      </w:r>
      <w:r w:rsidRPr="002E7279">
        <w:rPr>
          <w:rFonts w:cs="B Mitra"/>
          <w:sz w:val="24"/>
          <w:szCs w:val="24"/>
          <w:rtl/>
        </w:rPr>
        <w:t xml:space="preserve"> ممکن است در شرکت گیرنده</w:t>
      </w:r>
      <w:r w:rsidR="0021481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سرمایه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گذاری کند تا آن شرکت به فناوری دسترسی پیدا کند</w:t>
      </w:r>
      <w:r w:rsidR="0021481D">
        <w:rPr>
          <w:rFonts w:cs="B Mitra" w:hint="cs"/>
          <w:sz w:val="24"/>
          <w:szCs w:val="24"/>
          <w:rtl/>
        </w:rPr>
        <w:t xml:space="preserve">. </w:t>
      </w:r>
      <w:r w:rsidRPr="002E7279">
        <w:rPr>
          <w:rFonts w:cs="B Mitra"/>
          <w:sz w:val="24"/>
          <w:szCs w:val="24"/>
          <w:rtl/>
        </w:rPr>
        <w:t>این سرمایه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گذاری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تواند به</w:t>
      </w:r>
      <w:r w:rsidR="0021481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‌صورت سهام مساوی و یا سهام اقلیت باشد. در</w:t>
      </w:r>
      <w:r w:rsidR="0021481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روش سهام اقلیت، یک شرکت بخشی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از سهام شرکت عرضه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کنند</w:t>
      </w:r>
      <w:r w:rsidR="0021481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  <w:rtl/>
        </w:rPr>
        <w:t xml:space="preserve"> فناوری را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خرد</w:t>
      </w:r>
      <w:r w:rsidR="0021481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اما در مدیریت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آن نقشی ندار</w:t>
      </w:r>
      <w:r w:rsidRPr="002E7279">
        <w:rPr>
          <w:rFonts w:cs="B Mitra" w:hint="cs"/>
          <w:sz w:val="24"/>
          <w:szCs w:val="24"/>
          <w:rtl/>
        </w:rPr>
        <w:t>د</w:t>
      </w:r>
      <w:r w:rsidRPr="002E7279">
        <w:rPr>
          <w:rFonts w:cs="B Mitra"/>
          <w:sz w:val="24"/>
          <w:szCs w:val="24"/>
        </w:rPr>
        <w:t>.</w:t>
      </w:r>
    </w:p>
    <w:p w:rsidR="002E7279" w:rsidRPr="002E7279" w:rsidRDefault="002E7279" w:rsidP="0021481D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6" w:name="_Toc474101826"/>
      <w:bookmarkStart w:id="7" w:name="_Toc475787251"/>
      <w:r w:rsidRPr="002E7279">
        <w:rPr>
          <w:rFonts w:cs="B Mitra" w:hint="cs"/>
          <w:b/>
          <w:bCs/>
          <w:sz w:val="24"/>
          <w:szCs w:val="24"/>
          <w:rtl/>
        </w:rPr>
        <w:t>پروژ</w:t>
      </w:r>
      <w:r w:rsidR="0021481D">
        <w:rPr>
          <w:rFonts w:cs="B Mitra" w:hint="cs"/>
          <w:b/>
          <w:bCs/>
          <w:sz w:val="24"/>
          <w:szCs w:val="24"/>
          <w:rtl/>
        </w:rPr>
        <w:t>ۀ</w:t>
      </w:r>
      <w:r w:rsidRPr="002E7279">
        <w:rPr>
          <w:rFonts w:cs="B Mitra" w:hint="cs"/>
          <w:b/>
          <w:bCs/>
          <w:sz w:val="24"/>
          <w:szCs w:val="24"/>
          <w:rtl/>
        </w:rPr>
        <w:t xml:space="preserve"> کلید در دست</w:t>
      </w:r>
      <w:bookmarkEnd w:id="6"/>
      <w:bookmarkEnd w:id="7"/>
    </w:p>
    <w:p w:rsidR="002E7279" w:rsidRPr="002E7279" w:rsidRDefault="002E7279" w:rsidP="00E4481C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یک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کشور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پروژه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کامل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را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از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منبع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خارجی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خریداری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می‌کند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</w:t>
      </w:r>
      <w:r w:rsidRPr="002E7279">
        <w:rPr>
          <w:rFonts w:cs="B Mitra"/>
          <w:sz w:val="24"/>
          <w:szCs w:val="24"/>
        </w:rPr>
        <w:t xml:space="preserve"> </w:t>
      </w:r>
      <w:r w:rsidR="00451FBC">
        <w:rPr>
          <w:rFonts w:cs="B Mitra" w:hint="cs"/>
          <w:sz w:val="24"/>
          <w:szCs w:val="24"/>
          <w:rtl/>
        </w:rPr>
        <w:t xml:space="preserve">این </w:t>
      </w:r>
      <w:r w:rsidRPr="002E7279">
        <w:rPr>
          <w:rFonts w:cs="B Mitra" w:hint="cs"/>
          <w:sz w:val="24"/>
          <w:szCs w:val="24"/>
          <w:rtl/>
        </w:rPr>
        <w:t>پروژه</w:t>
      </w:r>
      <w:r w:rsidR="00917EA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طراحی،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اجرا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آماد</w:t>
      </w:r>
      <w:r w:rsidR="00917EA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تحویل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می‌شود.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ممکن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است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توافقاتی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بین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طرفین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عمل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می‌آید،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تمهیدات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ویژه‌ای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برای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آموزش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پشتیبانی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عملیاتی</w:t>
      </w:r>
      <w:r w:rsidRPr="002E7279">
        <w:rPr>
          <w:rFonts w:cs="B Mitra"/>
          <w:sz w:val="24"/>
          <w:szCs w:val="24"/>
        </w:rPr>
        <w:t xml:space="preserve"> </w:t>
      </w:r>
      <w:r w:rsidR="00451FBC">
        <w:rPr>
          <w:rFonts w:cs="B Mitra" w:hint="cs"/>
          <w:sz w:val="24"/>
          <w:szCs w:val="24"/>
          <w:rtl/>
        </w:rPr>
        <w:t xml:space="preserve">و </w:t>
      </w:r>
      <w:r w:rsidRPr="002E7279">
        <w:rPr>
          <w:rFonts w:cs="B Mitra" w:hint="cs"/>
          <w:sz w:val="24"/>
          <w:szCs w:val="24"/>
          <w:rtl/>
        </w:rPr>
        <w:t>مستمر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پیش‌بینی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شود. درگیر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شدن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پروژ</w:t>
      </w:r>
      <w:r w:rsidR="00451FBC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کلید 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دس</w:t>
      </w:r>
      <w:r w:rsidR="00451FBC">
        <w:rPr>
          <w:rFonts w:cs="B Mitra" w:hint="cs"/>
          <w:sz w:val="24"/>
          <w:szCs w:val="24"/>
          <w:rtl/>
        </w:rPr>
        <w:t xml:space="preserve">ت، </w:t>
      </w:r>
      <w:r w:rsidRPr="002E7279">
        <w:rPr>
          <w:rFonts w:cs="B Mitra" w:hint="cs"/>
          <w:sz w:val="24"/>
          <w:szCs w:val="24"/>
          <w:rtl/>
        </w:rPr>
        <w:t>مشابه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معادل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خریداری یا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فروش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یک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ماشین،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اما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مقیاس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کارخانه‌ای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کامل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است</w:t>
      </w:r>
      <w:r w:rsidRPr="002E7279">
        <w:rPr>
          <w:rFonts w:cs="B Mitra"/>
          <w:sz w:val="24"/>
          <w:szCs w:val="24"/>
        </w:rPr>
        <w:t>.</w:t>
      </w:r>
      <w:r w:rsidRPr="002E7279">
        <w:rPr>
          <w:rFonts w:cs="B Mitra" w:hint="cs"/>
          <w:sz w:val="24"/>
          <w:szCs w:val="24"/>
          <w:rtl/>
        </w:rPr>
        <w:t xml:space="preserve"> بیشتر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شرکت‌های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خلاق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اگر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قصد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داشته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باشند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که</w:t>
      </w:r>
      <w:r w:rsidR="00E4481C">
        <w:rPr>
          <w:rFonts w:cs="B Mitra" w:hint="cs"/>
          <w:sz w:val="24"/>
          <w:szCs w:val="24"/>
          <w:rtl/>
        </w:rPr>
        <w:t xml:space="preserve"> شخصاً از </w:t>
      </w:r>
      <w:r w:rsidRPr="002E7279">
        <w:rPr>
          <w:rFonts w:cs="B Mitra" w:hint="cs"/>
          <w:sz w:val="24"/>
          <w:szCs w:val="24"/>
          <w:rtl/>
        </w:rPr>
        <w:t>تکنولوژی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استفاده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کنند،</w:t>
      </w:r>
      <w:r w:rsidR="00E4481C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کارخانه</w:t>
      </w:r>
      <w:r w:rsidRPr="002E7279">
        <w:rPr>
          <w:rFonts w:cs="B Mitra"/>
          <w:sz w:val="24"/>
          <w:szCs w:val="24"/>
        </w:rPr>
        <w:t xml:space="preserve"> </w:t>
      </w:r>
      <w:r w:rsidR="00451FBC">
        <w:rPr>
          <w:rFonts w:cs="B Mitra" w:hint="cs"/>
          <w:sz w:val="24"/>
          <w:szCs w:val="24"/>
          <w:rtl/>
        </w:rPr>
        <w:t xml:space="preserve">و </w:t>
      </w:r>
      <w:r w:rsidRPr="002E7279">
        <w:rPr>
          <w:rFonts w:cs="B Mitra" w:hint="cs"/>
          <w:sz w:val="24"/>
          <w:szCs w:val="24"/>
          <w:rtl/>
        </w:rPr>
        <w:t>یا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اجاز</w:t>
      </w:r>
      <w:r w:rsidR="00451FBC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استفاده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از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تکنولوژی‌های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خود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را</w:t>
      </w:r>
      <w:r w:rsidRPr="002E7279">
        <w:rPr>
          <w:rFonts w:cs="B Mitra"/>
          <w:sz w:val="24"/>
          <w:szCs w:val="24"/>
        </w:rPr>
        <w:t xml:space="preserve"> </w:t>
      </w:r>
      <w:r w:rsidR="00E4481C">
        <w:rPr>
          <w:rFonts w:cs="B Mitra" w:hint="cs"/>
          <w:sz w:val="24"/>
          <w:szCs w:val="24"/>
          <w:rtl/>
        </w:rPr>
        <w:t xml:space="preserve">به دیگران </w:t>
      </w:r>
      <w:r w:rsidRPr="002E7279">
        <w:rPr>
          <w:rFonts w:cs="B Mitra" w:hint="cs"/>
          <w:sz w:val="24"/>
          <w:szCs w:val="24"/>
          <w:rtl/>
        </w:rPr>
        <w:t>نمی‌فروشند.</w:t>
      </w:r>
    </w:p>
    <w:p w:rsidR="002E7279" w:rsidRPr="002E7279" w:rsidRDefault="00300014" w:rsidP="00FB11EE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300014">
        <w:rPr>
          <w:rFonts w:cs="B Mitra"/>
          <w:sz w:val="24"/>
          <w:szCs w:val="24"/>
          <w:rtl/>
        </w:rPr>
        <w:t>بنابرا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ن،</w:t>
      </w:r>
      <w:r w:rsidRPr="00300014">
        <w:rPr>
          <w:rFonts w:cs="B Mitra"/>
          <w:sz w:val="24"/>
          <w:szCs w:val="24"/>
          <w:rtl/>
        </w:rPr>
        <w:t xml:space="preserve"> در انتقال تکنولوژ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و دانش فن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از  طر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ق</w:t>
      </w:r>
      <w:r w:rsidRPr="00300014">
        <w:rPr>
          <w:rFonts w:cs="B Mitra"/>
          <w:sz w:val="24"/>
          <w:szCs w:val="24"/>
          <w:rtl/>
        </w:rPr>
        <w:t xml:space="preserve"> روش کل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د</w:t>
      </w:r>
      <w:r w:rsidRPr="00300014">
        <w:rPr>
          <w:rFonts w:cs="B Mitra"/>
          <w:sz w:val="24"/>
          <w:szCs w:val="24"/>
          <w:rtl/>
        </w:rPr>
        <w:t xml:space="preserve"> در دست، عرضه</w:t>
      </w:r>
      <w:r>
        <w:rPr>
          <w:rFonts w:cs="B Mitra" w:hint="cs"/>
          <w:sz w:val="24"/>
          <w:szCs w:val="24"/>
          <w:rtl/>
        </w:rPr>
        <w:t>‌</w:t>
      </w:r>
      <w:r w:rsidRPr="00300014">
        <w:rPr>
          <w:rFonts w:cs="B Mitra" w:hint="cs"/>
          <w:sz w:val="24"/>
          <w:szCs w:val="24"/>
          <w:rtl/>
        </w:rPr>
        <w:t>کنندۀ</w:t>
      </w:r>
      <w:r w:rsidRPr="00300014">
        <w:rPr>
          <w:rFonts w:cs="B Mitra"/>
          <w:sz w:val="24"/>
          <w:szCs w:val="24"/>
          <w:rtl/>
        </w:rPr>
        <w:t xml:space="preserve"> تکنولوژ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تعهد م</w:t>
      </w:r>
      <w:r w:rsidRPr="00300014">
        <w:rPr>
          <w:rFonts w:cs="B Mitra" w:hint="cs"/>
          <w:sz w:val="24"/>
          <w:szCs w:val="24"/>
          <w:rtl/>
        </w:rPr>
        <w:t>ی‌</w:t>
      </w:r>
      <w:r w:rsidRPr="00300014">
        <w:rPr>
          <w:rFonts w:cs="B Mitra" w:hint="eastAsia"/>
          <w:sz w:val="24"/>
          <w:szCs w:val="24"/>
          <w:rtl/>
        </w:rPr>
        <w:t>کند</w:t>
      </w:r>
      <w:r w:rsidRPr="00300014">
        <w:rPr>
          <w:rFonts w:cs="B Mitra"/>
          <w:sz w:val="24"/>
          <w:szCs w:val="24"/>
          <w:rtl/>
        </w:rPr>
        <w:t xml:space="preserve"> که تمام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عمل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ات</w:t>
      </w:r>
      <w:r w:rsidRPr="00300014">
        <w:rPr>
          <w:rFonts w:cs="B Mitra"/>
          <w:sz w:val="24"/>
          <w:szCs w:val="24"/>
          <w:rtl/>
        </w:rPr>
        <w:t xml:space="preserve"> مد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ر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ت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،</w:t>
      </w:r>
      <w:r w:rsidRPr="00300014">
        <w:rPr>
          <w:rFonts w:cs="B Mitra"/>
          <w:sz w:val="24"/>
          <w:szCs w:val="24"/>
          <w:rtl/>
        </w:rPr>
        <w:t xml:space="preserve">  فن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و خدمات مهندس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موردن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از</w:t>
      </w:r>
      <w:r w:rsidRPr="00300014">
        <w:rPr>
          <w:rFonts w:cs="B Mitra"/>
          <w:sz w:val="24"/>
          <w:szCs w:val="24"/>
          <w:rtl/>
        </w:rPr>
        <w:t xml:space="preserve"> برا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برنامه‌ر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ز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،</w:t>
      </w:r>
      <w:r w:rsidRPr="00300014">
        <w:rPr>
          <w:rFonts w:cs="B Mitra"/>
          <w:sz w:val="24"/>
          <w:szCs w:val="24"/>
          <w:rtl/>
        </w:rPr>
        <w:t xml:space="preserve"> ساخت و نصب پروژه‌ها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تکن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ک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را در برابر در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افت</w:t>
      </w:r>
      <w:r w:rsidRPr="00300014">
        <w:rPr>
          <w:rFonts w:cs="B Mitra"/>
          <w:sz w:val="24"/>
          <w:szCs w:val="24"/>
          <w:rtl/>
        </w:rPr>
        <w:t xml:space="preserve"> مبلغ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مشخص انجام دهد. به ب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ان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د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گر،</w:t>
      </w:r>
      <w:r w:rsidRPr="00300014">
        <w:rPr>
          <w:rFonts w:cs="B Mitra"/>
          <w:sz w:val="24"/>
          <w:szCs w:val="24"/>
          <w:rtl/>
        </w:rPr>
        <w:t xml:space="preserve"> د</w:t>
      </w:r>
      <w:r w:rsidRPr="00300014">
        <w:rPr>
          <w:rFonts w:cs="B Mitra" w:hint="eastAsia"/>
          <w:sz w:val="24"/>
          <w:szCs w:val="24"/>
          <w:rtl/>
        </w:rPr>
        <w:t>ر</w:t>
      </w:r>
      <w:r w:rsidRPr="00300014">
        <w:rPr>
          <w:rFonts w:cs="B Mitra"/>
          <w:sz w:val="24"/>
          <w:szCs w:val="24"/>
          <w:rtl/>
        </w:rPr>
        <w:t xml:space="preserve"> قرارداد کل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د</w:t>
      </w:r>
      <w:r w:rsidRPr="00300014">
        <w:rPr>
          <w:rFonts w:cs="B Mitra"/>
          <w:sz w:val="24"/>
          <w:szCs w:val="24"/>
          <w:rtl/>
        </w:rPr>
        <w:t xml:space="preserve"> در دست، عرضه‌کنند</w:t>
      </w:r>
      <w:r w:rsidRPr="00300014">
        <w:rPr>
          <w:rFonts w:cs="B Mitra" w:hint="cs"/>
          <w:sz w:val="24"/>
          <w:szCs w:val="24"/>
          <w:rtl/>
        </w:rPr>
        <w:t>ۀ</w:t>
      </w:r>
      <w:r w:rsidRPr="00300014">
        <w:rPr>
          <w:rFonts w:cs="B Mitra"/>
          <w:sz w:val="24"/>
          <w:szCs w:val="24"/>
          <w:rtl/>
        </w:rPr>
        <w:t xml:space="preserve"> تکنولوژ</w:t>
      </w:r>
      <w:r w:rsidRPr="00300014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،</w:t>
      </w:r>
      <w:r w:rsidRPr="00300014">
        <w:rPr>
          <w:rFonts w:cs="B Mitra"/>
          <w:sz w:val="24"/>
          <w:szCs w:val="24"/>
          <w:rtl/>
        </w:rPr>
        <w:t xml:space="preserve"> مجموعه</w:t>
      </w:r>
      <w:r>
        <w:rPr>
          <w:rFonts w:cs="B Mitra" w:hint="cs"/>
          <w:sz w:val="24"/>
          <w:szCs w:val="24"/>
          <w:rtl/>
        </w:rPr>
        <w:t>‌</w:t>
      </w:r>
      <w:r w:rsidRPr="00300014">
        <w:rPr>
          <w:rFonts w:cs="B Mitra" w:hint="cs"/>
          <w:sz w:val="24"/>
          <w:szCs w:val="24"/>
          <w:rtl/>
        </w:rPr>
        <w:t>ای</w:t>
      </w:r>
      <w:r w:rsidRPr="00300014">
        <w:rPr>
          <w:rFonts w:cs="B Mitra"/>
          <w:sz w:val="24"/>
          <w:szCs w:val="24"/>
          <w:rtl/>
        </w:rPr>
        <w:t xml:space="preserve"> کامل از تجه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زات</w:t>
      </w:r>
      <w:r w:rsidRPr="00300014">
        <w:rPr>
          <w:rFonts w:cs="B Mitra"/>
          <w:sz w:val="24"/>
          <w:szCs w:val="24"/>
          <w:rtl/>
        </w:rPr>
        <w:t xml:space="preserve"> ف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ز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ک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و ابزارآلات به همراه نصب و راه</w:t>
      </w:r>
      <w:r>
        <w:rPr>
          <w:rFonts w:cs="B Mitra" w:hint="cs"/>
          <w:sz w:val="24"/>
          <w:szCs w:val="24"/>
          <w:rtl/>
        </w:rPr>
        <w:t>‌</w:t>
      </w:r>
      <w:r w:rsidRPr="00300014">
        <w:rPr>
          <w:rFonts w:cs="B Mitra" w:hint="cs"/>
          <w:sz w:val="24"/>
          <w:szCs w:val="24"/>
          <w:rtl/>
        </w:rPr>
        <w:t>اندازی</w:t>
      </w:r>
      <w:r w:rsidRPr="00300014">
        <w:rPr>
          <w:rFonts w:cs="B Mitra"/>
          <w:sz w:val="24"/>
          <w:szCs w:val="24"/>
          <w:rtl/>
        </w:rPr>
        <w:t xml:space="preserve"> آنان را بر عهده م</w:t>
      </w:r>
      <w:r w:rsidRPr="00300014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300014">
        <w:rPr>
          <w:rFonts w:cs="B Mitra"/>
          <w:sz w:val="24"/>
          <w:szCs w:val="24"/>
          <w:rtl/>
        </w:rPr>
        <w:t>گ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رد</w:t>
      </w:r>
      <w:r w:rsidRPr="00300014">
        <w:rPr>
          <w:rFonts w:cs="B Mitra"/>
          <w:sz w:val="24"/>
          <w:szCs w:val="24"/>
          <w:rtl/>
        </w:rPr>
        <w:t>. کشورها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در</w:t>
      </w:r>
      <w:r>
        <w:rPr>
          <w:rFonts w:cs="B Mitra" w:hint="cs"/>
          <w:sz w:val="24"/>
          <w:szCs w:val="24"/>
          <w:rtl/>
        </w:rPr>
        <w:t xml:space="preserve"> </w:t>
      </w:r>
      <w:r w:rsidRPr="00300014">
        <w:rPr>
          <w:rFonts w:cs="B Mitra"/>
          <w:sz w:val="24"/>
          <w:szCs w:val="24"/>
          <w:rtl/>
        </w:rPr>
        <w:t>حال توسعه</w:t>
      </w:r>
      <w:r>
        <w:rPr>
          <w:rFonts w:cs="B Mitra" w:hint="cs"/>
          <w:sz w:val="24"/>
          <w:szCs w:val="24"/>
          <w:rtl/>
        </w:rPr>
        <w:t>،</w:t>
      </w:r>
      <w:r w:rsidRPr="00300014">
        <w:rPr>
          <w:rFonts w:cs="B Mitra"/>
          <w:sz w:val="24"/>
          <w:szCs w:val="24"/>
          <w:rtl/>
        </w:rPr>
        <w:t xml:space="preserve"> معمولاً از 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ن</w:t>
      </w:r>
      <w:r w:rsidRPr="00300014">
        <w:rPr>
          <w:rFonts w:cs="B Mitra"/>
          <w:sz w:val="24"/>
          <w:szCs w:val="24"/>
          <w:rtl/>
        </w:rPr>
        <w:t xml:space="preserve"> ‌روش در مراحل اول</w:t>
      </w:r>
      <w:r w:rsidRPr="00300014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ۀ</w:t>
      </w:r>
      <w:r w:rsidRPr="00300014">
        <w:rPr>
          <w:rFonts w:cs="B Mitra"/>
          <w:sz w:val="24"/>
          <w:szCs w:val="24"/>
          <w:rtl/>
        </w:rPr>
        <w:t xml:space="preserve"> توسع</w:t>
      </w:r>
      <w:r w:rsidR="00FB11EE">
        <w:rPr>
          <w:rFonts w:cs="B Mitra" w:hint="cs"/>
          <w:sz w:val="24"/>
          <w:szCs w:val="24"/>
          <w:rtl/>
        </w:rPr>
        <w:t>ۀ</w:t>
      </w:r>
      <w:r w:rsidRPr="00300014">
        <w:rPr>
          <w:rFonts w:cs="B Mitra"/>
          <w:sz w:val="24"/>
          <w:szCs w:val="24"/>
          <w:rtl/>
        </w:rPr>
        <w:t xml:space="preserve"> صنعت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/>
          <w:sz w:val="24"/>
          <w:szCs w:val="24"/>
          <w:rtl/>
        </w:rPr>
        <w:t xml:space="preserve"> خود استفاده م</w:t>
      </w:r>
      <w:r w:rsidRPr="00300014">
        <w:rPr>
          <w:rFonts w:cs="B Mitra" w:hint="cs"/>
          <w:sz w:val="24"/>
          <w:szCs w:val="24"/>
          <w:rtl/>
        </w:rPr>
        <w:t>ی‌</w:t>
      </w:r>
      <w:r w:rsidRPr="00300014">
        <w:rPr>
          <w:rFonts w:cs="B Mitra" w:hint="eastAsia"/>
          <w:sz w:val="24"/>
          <w:szCs w:val="24"/>
          <w:rtl/>
        </w:rPr>
        <w:t>کنند</w:t>
      </w:r>
      <w:r w:rsidRPr="00300014">
        <w:rPr>
          <w:rFonts w:cs="B Mitra"/>
          <w:sz w:val="24"/>
          <w:szCs w:val="24"/>
          <w:rtl/>
        </w:rPr>
        <w:t xml:space="preserve">. </w:t>
      </w:r>
      <w:r w:rsidR="00FB11EE">
        <w:rPr>
          <w:rFonts w:cs="B Mitra" w:hint="cs"/>
          <w:sz w:val="24"/>
          <w:szCs w:val="24"/>
          <w:rtl/>
        </w:rPr>
        <w:t xml:space="preserve">ضمناً </w:t>
      </w:r>
      <w:r w:rsidRPr="00300014">
        <w:rPr>
          <w:rFonts w:cs="B Mitra"/>
          <w:sz w:val="24"/>
          <w:szCs w:val="24"/>
          <w:rtl/>
        </w:rPr>
        <w:t>م</w:t>
      </w:r>
      <w:r w:rsidRPr="00300014">
        <w:rPr>
          <w:rFonts w:cs="B Mitra" w:hint="cs"/>
          <w:sz w:val="24"/>
          <w:szCs w:val="24"/>
          <w:rtl/>
        </w:rPr>
        <w:t>ی‌</w:t>
      </w:r>
      <w:r w:rsidRPr="00300014">
        <w:rPr>
          <w:rFonts w:cs="B Mitra" w:hint="eastAsia"/>
          <w:sz w:val="24"/>
          <w:szCs w:val="24"/>
          <w:rtl/>
        </w:rPr>
        <w:t>توان</w:t>
      </w:r>
      <w:r w:rsidRPr="00300014">
        <w:rPr>
          <w:rFonts w:cs="B Mitra"/>
          <w:sz w:val="24"/>
          <w:szCs w:val="24"/>
          <w:rtl/>
        </w:rPr>
        <w:t xml:space="preserve"> قراردادها</w:t>
      </w:r>
      <w:r w:rsidRPr="00300014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 xml:space="preserve"> </w:t>
      </w:r>
      <w:r w:rsidRPr="00300014">
        <w:rPr>
          <w:rFonts w:asciiTheme="majorBidi" w:hAnsiTheme="majorBidi" w:cstheme="majorBidi"/>
          <w:sz w:val="20"/>
          <w:szCs w:val="20"/>
        </w:rPr>
        <w:t>BOT</w:t>
      </w:r>
      <w:r w:rsidRPr="00300014">
        <w:rPr>
          <w:rFonts w:cs="B Mitra" w:hint="cs"/>
          <w:sz w:val="20"/>
          <w:szCs w:val="20"/>
          <w:rtl/>
          <w:lang w:bidi="fa-IR"/>
        </w:rPr>
        <w:t xml:space="preserve"> </w:t>
      </w:r>
      <w:r w:rsidRPr="00300014">
        <w:rPr>
          <w:rFonts w:cs="B Mitra"/>
          <w:sz w:val="24"/>
          <w:szCs w:val="24"/>
          <w:rtl/>
        </w:rPr>
        <w:t xml:space="preserve">و </w:t>
      </w:r>
      <w:r w:rsidRPr="00300014">
        <w:rPr>
          <w:rFonts w:cs="B Mitra" w:hint="eastAsia"/>
          <w:sz w:val="24"/>
          <w:szCs w:val="24"/>
          <w:rtl/>
        </w:rPr>
        <w:t>سا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ر</w:t>
      </w:r>
      <w:r w:rsidRPr="00300014">
        <w:rPr>
          <w:rFonts w:cs="B Mitra"/>
          <w:sz w:val="24"/>
          <w:szCs w:val="24"/>
          <w:rtl/>
        </w:rPr>
        <w:t xml:space="preserve"> مشتقات آن را </w:t>
      </w:r>
      <w:r w:rsidR="00FB11EE">
        <w:rPr>
          <w:rFonts w:cs="B Mitra" w:hint="cs"/>
          <w:sz w:val="24"/>
          <w:szCs w:val="24"/>
          <w:rtl/>
        </w:rPr>
        <w:t xml:space="preserve">نیز </w:t>
      </w:r>
      <w:r w:rsidRPr="00300014">
        <w:rPr>
          <w:rFonts w:cs="B Mitra"/>
          <w:sz w:val="24"/>
          <w:szCs w:val="24"/>
          <w:rtl/>
        </w:rPr>
        <w:t>جزء ا</w:t>
      </w:r>
      <w:r w:rsidRPr="00300014">
        <w:rPr>
          <w:rFonts w:cs="B Mitra" w:hint="cs"/>
          <w:sz w:val="24"/>
          <w:szCs w:val="24"/>
          <w:rtl/>
        </w:rPr>
        <w:t>ی</w:t>
      </w:r>
      <w:r w:rsidRPr="00300014">
        <w:rPr>
          <w:rFonts w:cs="B Mitra" w:hint="eastAsia"/>
          <w:sz w:val="24"/>
          <w:szCs w:val="24"/>
          <w:rtl/>
        </w:rPr>
        <w:t>ن</w:t>
      </w:r>
      <w:r w:rsidRPr="00300014">
        <w:rPr>
          <w:rFonts w:cs="B Mitra"/>
          <w:sz w:val="24"/>
          <w:szCs w:val="24"/>
          <w:rtl/>
        </w:rPr>
        <w:t xml:space="preserve"> گروه در نظر گرفت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E35449" w:rsidRDefault="00E3544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8" w:name="_Toc474101827"/>
      <w:bookmarkStart w:id="9" w:name="_Toc475787252"/>
    </w:p>
    <w:p w:rsidR="00E35449" w:rsidRDefault="00E35449" w:rsidP="00E3544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2E7279" w:rsidRPr="002E7279" w:rsidRDefault="002E7279" w:rsidP="00E3544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E7279">
        <w:rPr>
          <w:rFonts w:cs="B Mitra" w:hint="cs"/>
          <w:b/>
          <w:bCs/>
          <w:sz w:val="24"/>
          <w:szCs w:val="24"/>
          <w:rtl/>
        </w:rPr>
        <w:lastRenderedPageBreak/>
        <w:t>سرمایه‌گذاری مستقیم خارجی</w:t>
      </w:r>
      <w:bookmarkEnd w:id="8"/>
      <w:bookmarkEnd w:id="9"/>
    </w:p>
    <w:p w:rsidR="002E7279" w:rsidRPr="002E7279" w:rsidRDefault="002E7279" w:rsidP="00497E83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وقتی شرکتی تصمیم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گیرد تا محصولات خود را در کشوری خارجی تولید کند یا بعضی از منابعش را در آن کشور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کند، در این صورت امکان انتقال فناوری به کشورهای دیگر فراهم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شود، ولی فناوری همچنان در درون</w:t>
      </w:r>
      <w:r w:rsidRPr="002E7279">
        <w:rPr>
          <w:rFonts w:cs="B Mitra"/>
          <w:sz w:val="24"/>
          <w:szCs w:val="24"/>
          <w:rtl/>
        </w:rPr>
        <w:softHyphen/>
      </w:r>
      <w:r w:rsidR="002737D1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 xml:space="preserve">مرزهای </w:t>
      </w:r>
      <w:r w:rsidR="002737D1" w:rsidRPr="006E7660">
        <w:rPr>
          <w:rFonts w:cs="B Mitra" w:hint="cs"/>
          <w:sz w:val="24"/>
          <w:szCs w:val="24"/>
          <w:rtl/>
        </w:rPr>
        <w:t>کشور</w:t>
      </w:r>
      <w:r w:rsidR="002737D1">
        <w:rPr>
          <w:rFonts w:cs="B Mitra" w:hint="cs"/>
          <w:sz w:val="24"/>
          <w:szCs w:val="24"/>
          <w:rtl/>
        </w:rPr>
        <w:t xml:space="preserve"> </w:t>
      </w:r>
      <w:r w:rsidR="00497E83">
        <w:rPr>
          <w:rFonts w:cs="B Mitra" w:hint="cs"/>
          <w:sz w:val="24"/>
          <w:szCs w:val="24"/>
          <w:rtl/>
        </w:rPr>
        <w:t xml:space="preserve">مبدأ </w:t>
      </w:r>
      <w:r w:rsidRPr="002E7279">
        <w:rPr>
          <w:rFonts w:cs="B Mitra" w:hint="cs"/>
          <w:sz w:val="24"/>
          <w:szCs w:val="24"/>
          <w:rtl/>
        </w:rPr>
        <w:t>باقی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ماند</w:t>
      </w:r>
      <w:r w:rsidRPr="002E7279">
        <w:rPr>
          <w:rFonts w:cs="B Mitra"/>
          <w:sz w:val="24"/>
          <w:szCs w:val="24"/>
        </w:rPr>
        <w:t>.</w:t>
      </w:r>
      <w:r w:rsidRPr="002E7279">
        <w:rPr>
          <w:rFonts w:cs="B Mitra" w:hint="cs"/>
          <w:sz w:val="24"/>
          <w:szCs w:val="24"/>
          <w:rtl/>
        </w:rPr>
        <w:t xml:space="preserve"> سرمایه‌گذاری مستقیم خارجی یعنی دخالت مستقیم در بازار کار و سرمای</w:t>
      </w:r>
      <w:r w:rsidR="00497E83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یک کشور خارجی از طریق واردکردن سرمایه یا فناوری </w:t>
      </w:r>
      <w:r w:rsidR="00497E83">
        <w:rPr>
          <w:rFonts w:cs="B Mitra" w:hint="cs"/>
          <w:sz w:val="24"/>
          <w:szCs w:val="24"/>
          <w:rtl/>
        </w:rPr>
        <w:t xml:space="preserve">و </w:t>
      </w:r>
      <w:r w:rsidRPr="002E7279">
        <w:rPr>
          <w:rFonts w:cs="B Mitra" w:hint="cs"/>
          <w:sz w:val="24"/>
          <w:szCs w:val="24"/>
          <w:rtl/>
        </w:rPr>
        <w:t>عموماً از طریق ایجاد شرکت در آن کشور، خرید یا ادغام کامل در یک شرکت موجود</w:t>
      </w:r>
      <w:r w:rsidR="00497E83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یا سهیم شدن در یک شرکت موجود به حدی که </w:t>
      </w:r>
      <w:r w:rsidR="00497E83">
        <w:rPr>
          <w:rFonts w:cs="B Mitra" w:hint="cs"/>
          <w:sz w:val="24"/>
          <w:szCs w:val="24"/>
          <w:rtl/>
        </w:rPr>
        <w:t xml:space="preserve">به عنوان </w:t>
      </w:r>
      <w:r w:rsidRPr="002E7279">
        <w:rPr>
          <w:rFonts w:cs="B Mitra" w:hint="cs"/>
          <w:sz w:val="24"/>
          <w:szCs w:val="24"/>
          <w:rtl/>
        </w:rPr>
        <w:t>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گذار خارجی </w:t>
      </w:r>
      <w:r w:rsidR="002737D1" w:rsidRPr="006E7660">
        <w:rPr>
          <w:rFonts w:cs="B Mitra" w:hint="cs"/>
          <w:sz w:val="24"/>
          <w:szCs w:val="24"/>
          <w:rtl/>
        </w:rPr>
        <w:t>تلقی</w:t>
      </w:r>
      <w:r w:rsidR="002737D1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شود</w:t>
      </w:r>
      <w:r w:rsidR="00497E83">
        <w:rPr>
          <w:rFonts w:cs="B Mitra" w:hint="cs"/>
          <w:sz w:val="24"/>
          <w:szCs w:val="24"/>
          <w:rtl/>
        </w:rPr>
        <w:t xml:space="preserve">. همچنین </w:t>
      </w:r>
      <w:r w:rsidRPr="002E7279">
        <w:rPr>
          <w:rFonts w:cs="B Mitra" w:hint="cs"/>
          <w:sz w:val="24"/>
          <w:szCs w:val="24"/>
          <w:rtl/>
        </w:rPr>
        <w:t xml:space="preserve">سرمایه‌گذار </w:t>
      </w:r>
      <w:r w:rsidR="00497E83">
        <w:rPr>
          <w:rFonts w:cs="B Mitra" w:hint="cs"/>
          <w:sz w:val="24"/>
          <w:szCs w:val="24"/>
          <w:rtl/>
        </w:rPr>
        <w:t xml:space="preserve">خارجی </w:t>
      </w:r>
      <w:r w:rsidRPr="002E7279">
        <w:rPr>
          <w:rFonts w:cs="B Mitra" w:hint="cs"/>
          <w:sz w:val="24"/>
          <w:szCs w:val="24"/>
          <w:rtl/>
        </w:rPr>
        <w:t>باید مالکیت حداقل 10% شرکت داخلی را در اختیار داشته باشد. به</w:t>
      </w:r>
      <w:r w:rsidR="00497E83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عبارت</w:t>
      </w:r>
      <w:r w:rsidR="00497E83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دیگر، اگر مالکیت شرکت داخلی کمتر از 10% باشد،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صورت گرفته در زمر</w:t>
      </w:r>
      <w:r w:rsidR="00497E83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در سبد سهام طبقه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بندی می‌شود.</w:t>
      </w:r>
    </w:p>
    <w:p w:rsidR="002E7279" w:rsidRPr="002E7279" w:rsidRDefault="00497E83" w:rsidP="00433074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497E83">
        <w:rPr>
          <w:rFonts w:cs="B Mitra"/>
          <w:sz w:val="24"/>
          <w:szCs w:val="24"/>
          <w:rtl/>
        </w:rPr>
        <w:t>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ن</w:t>
      </w:r>
      <w:r w:rsidRPr="00497E83">
        <w:rPr>
          <w:rFonts w:cs="B Mitra"/>
          <w:sz w:val="24"/>
          <w:szCs w:val="24"/>
          <w:rtl/>
        </w:rPr>
        <w:t xml:space="preserve"> نوع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،</w:t>
      </w:r>
      <w:r w:rsidRPr="00497E83">
        <w:rPr>
          <w:rFonts w:cs="B Mitra"/>
          <w:sz w:val="24"/>
          <w:szCs w:val="24"/>
          <w:rtl/>
        </w:rPr>
        <w:t xml:space="preserve"> مزا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</w:t>
      </w:r>
      <w:r w:rsidRPr="00497E83">
        <w:rPr>
          <w:rFonts w:cs="B Mitra" w:hint="cs"/>
          <w:sz w:val="24"/>
          <w:szCs w:val="24"/>
          <w:rtl/>
        </w:rPr>
        <w:t>یی</w:t>
      </w:r>
      <w:r w:rsidRPr="00497E83">
        <w:rPr>
          <w:rFonts w:cs="B Mitra"/>
          <w:sz w:val="24"/>
          <w:szCs w:val="24"/>
          <w:rtl/>
        </w:rPr>
        <w:t xml:space="preserve"> برا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/>
          <w:sz w:val="24"/>
          <w:szCs w:val="24"/>
          <w:rtl/>
        </w:rPr>
        <w:t xml:space="preserve"> و هم</w:t>
      </w:r>
      <w:r>
        <w:rPr>
          <w:rFonts w:cs="B Mitra" w:hint="cs"/>
          <w:sz w:val="24"/>
          <w:szCs w:val="24"/>
          <w:rtl/>
        </w:rPr>
        <w:t>چنین</w:t>
      </w:r>
      <w:r w:rsidRPr="00497E83">
        <w:rPr>
          <w:rFonts w:cs="B Mitra"/>
          <w:sz w:val="24"/>
          <w:szCs w:val="24"/>
          <w:rtl/>
        </w:rPr>
        <w:t xml:space="preserve"> برا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کشور م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زبان</w:t>
      </w:r>
      <w:r w:rsidRPr="00497E83">
        <w:rPr>
          <w:rFonts w:cs="B Mitra"/>
          <w:sz w:val="24"/>
          <w:szCs w:val="24"/>
          <w:rtl/>
        </w:rPr>
        <w:t xml:space="preserve"> دارد. فرد 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</w:t>
      </w:r>
      <w:r w:rsidRPr="00497E83">
        <w:rPr>
          <w:rFonts w:cs="B Mitra"/>
          <w:sz w:val="24"/>
          <w:szCs w:val="24"/>
          <w:rtl/>
        </w:rPr>
        <w:t xml:space="preserve"> شرکت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/>
          <w:sz w:val="24"/>
          <w:szCs w:val="24"/>
          <w:rtl/>
        </w:rPr>
        <w:t xml:space="preserve"> به ن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رو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کار ارزان، منابع طب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ع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،</w:t>
      </w:r>
      <w:r w:rsidRPr="00497E83">
        <w:rPr>
          <w:rFonts w:cs="B Mitra"/>
          <w:sz w:val="24"/>
          <w:szCs w:val="24"/>
          <w:rtl/>
        </w:rPr>
        <w:t xml:space="preserve"> تکنولوژ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</w:t>
      </w:r>
      <w:r w:rsidRPr="00497E83">
        <w:rPr>
          <w:rFonts w:cs="B Mitra"/>
          <w:sz w:val="24"/>
          <w:szCs w:val="24"/>
          <w:rtl/>
        </w:rPr>
        <w:t xml:space="preserve"> بازارها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کشور م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زبان</w:t>
      </w:r>
      <w:r w:rsidRPr="00497E83">
        <w:rPr>
          <w:rFonts w:cs="B Mitra"/>
          <w:sz w:val="24"/>
          <w:szCs w:val="24"/>
          <w:rtl/>
        </w:rPr>
        <w:t xml:space="preserve"> دست م</w:t>
      </w:r>
      <w:r w:rsidRPr="00497E83">
        <w:rPr>
          <w:rFonts w:cs="B Mitra" w:hint="cs"/>
          <w:sz w:val="24"/>
          <w:szCs w:val="24"/>
          <w:rtl/>
        </w:rPr>
        <w:t>ی‌ی</w:t>
      </w:r>
      <w:r w:rsidRPr="00497E83">
        <w:rPr>
          <w:rFonts w:cs="B Mitra" w:hint="eastAsia"/>
          <w:sz w:val="24"/>
          <w:szCs w:val="24"/>
          <w:rtl/>
        </w:rPr>
        <w:t>ابد</w:t>
      </w:r>
      <w:r w:rsidRPr="00497E83">
        <w:rPr>
          <w:rFonts w:cs="B Mitra"/>
          <w:sz w:val="24"/>
          <w:szCs w:val="24"/>
          <w:rtl/>
        </w:rPr>
        <w:t>. کشور م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ز</w:t>
      </w:r>
      <w:r>
        <w:rPr>
          <w:rFonts w:cs="B Mitra" w:hint="cs"/>
          <w:sz w:val="24"/>
          <w:szCs w:val="24"/>
          <w:rtl/>
        </w:rPr>
        <w:t xml:space="preserve">بان </w:t>
      </w:r>
      <w:r w:rsidRPr="00497E83">
        <w:rPr>
          <w:rFonts w:cs="B Mitra" w:hint="eastAsia"/>
          <w:sz w:val="24"/>
          <w:szCs w:val="24"/>
          <w:rtl/>
        </w:rPr>
        <w:t>‌هم</w:t>
      </w:r>
      <w:r w:rsidRPr="00497E83">
        <w:rPr>
          <w:rFonts w:cs="B Mitra"/>
          <w:sz w:val="24"/>
          <w:szCs w:val="24"/>
          <w:rtl/>
        </w:rPr>
        <w:t xml:space="preserve"> به دانش فن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،</w:t>
      </w:r>
      <w:r w:rsidRPr="00497E83">
        <w:rPr>
          <w:rFonts w:cs="B Mitra"/>
          <w:sz w:val="24"/>
          <w:szCs w:val="24"/>
          <w:rtl/>
        </w:rPr>
        <w:t xml:space="preserve"> فرصت‌ها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اشتغال برا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مردم خود، آموزش ن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رو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کار خود و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دست م</w:t>
      </w:r>
      <w:r w:rsidRPr="00497E83">
        <w:rPr>
          <w:rFonts w:cs="B Mitra" w:hint="cs"/>
          <w:sz w:val="24"/>
          <w:szCs w:val="24"/>
          <w:rtl/>
        </w:rPr>
        <w:t>ی‌ی</w:t>
      </w:r>
      <w:r w:rsidRPr="00497E83">
        <w:rPr>
          <w:rFonts w:cs="B Mitra" w:hint="eastAsia"/>
          <w:sz w:val="24"/>
          <w:szCs w:val="24"/>
          <w:rtl/>
        </w:rPr>
        <w:t>ابد</w:t>
      </w:r>
      <w:r w:rsidRPr="00497E83">
        <w:rPr>
          <w:rFonts w:cs="B Mitra"/>
          <w:sz w:val="24"/>
          <w:szCs w:val="24"/>
          <w:rtl/>
        </w:rPr>
        <w:t xml:space="preserve"> که </w:t>
      </w:r>
      <w:r w:rsidR="00433074">
        <w:rPr>
          <w:rFonts w:cs="B Mitra" w:hint="cs"/>
          <w:sz w:val="24"/>
          <w:szCs w:val="24"/>
          <w:rtl/>
        </w:rPr>
        <w:t xml:space="preserve">می‌تواند </w:t>
      </w:r>
      <w:r w:rsidRPr="00497E83">
        <w:rPr>
          <w:rFonts w:cs="B Mitra"/>
          <w:sz w:val="24"/>
          <w:szCs w:val="24"/>
          <w:rtl/>
        </w:rPr>
        <w:t>از آن برا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توسع</w:t>
      </w:r>
      <w:r>
        <w:rPr>
          <w:rFonts w:cs="B Mitra" w:hint="cs"/>
          <w:sz w:val="24"/>
          <w:szCs w:val="24"/>
          <w:rtl/>
        </w:rPr>
        <w:t>ۀ</w:t>
      </w:r>
      <w:r w:rsidRPr="00497E83">
        <w:rPr>
          <w:rFonts w:cs="B Mitra"/>
          <w:sz w:val="24"/>
          <w:szCs w:val="24"/>
          <w:rtl/>
        </w:rPr>
        <w:t xml:space="preserve"> ز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رساخت‌ها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کشور خود استفاده </w:t>
      </w:r>
      <w:r w:rsidRPr="00497E83">
        <w:rPr>
          <w:rFonts w:cs="B Mitra" w:hint="eastAsia"/>
          <w:sz w:val="24"/>
          <w:szCs w:val="24"/>
          <w:rtl/>
        </w:rPr>
        <w:t>کند</w:t>
      </w:r>
      <w:r w:rsidRPr="00497E83">
        <w:rPr>
          <w:rFonts w:cs="B Mitra"/>
          <w:sz w:val="24"/>
          <w:szCs w:val="24"/>
          <w:rtl/>
        </w:rPr>
        <w:t>. کشور م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ز</w:t>
      </w:r>
      <w:r>
        <w:rPr>
          <w:rFonts w:cs="B Mitra" w:hint="cs"/>
          <w:sz w:val="24"/>
          <w:szCs w:val="24"/>
          <w:rtl/>
        </w:rPr>
        <w:t xml:space="preserve">بان </w:t>
      </w:r>
      <w:r w:rsidRPr="00497E83">
        <w:rPr>
          <w:rFonts w:cs="B Mitra" w:hint="eastAsia"/>
          <w:sz w:val="24"/>
          <w:szCs w:val="24"/>
          <w:rtl/>
        </w:rPr>
        <w:t>همچن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ن</w:t>
      </w:r>
      <w:r w:rsidRPr="00497E83">
        <w:rPr>
          <w:rFonts w:cs="B Mitra"/>
          <w:sz w:val="24"/>
          <w:szCs w:val="24"/>
          <w:rtl/>
        </w:rPr>
        <w:t xml:space="preserve"> به مزا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مال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ات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دست م</w:t>
      </w:r>
      <w:r w:rsidRPr="00497E83">
        <w:rPr>
          <w:rFonts w:cs="B Mitra" w:hint="cs"/>
          <w:sz w:val="24"/>
          <w:szCs w:val="24"/>
          <w:rtl/>
        </w:rPr>
        <w:t>ی‌ی</w:t>
      </w:r>
      <w:r w:rsidRPr="00497E83">
        <w:rPr>
          <w:rFonts w:cs="B Mitra" w:hint="eastAsia"/>
          <w:sz w:val="24"/>
          <w:szCs w:val="24"/>
          <w:rtl/>
        </w:rPr>
        <w:t>ابد،</w:t>
      </w:r>
      <w:r w:rsidRPr="00497E83">
        <w:rPr>
          <w:rFonts w:cs="B Mitra"/>
          <w:sz w:val="24"/>
          <w:szCs w:val="24"/>
          <w:rtl/>
        </w:rPr>
        <w:t xml:space="preserve"> ز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را</w:t>
      </w:r>
      <w:r w:rsidRPr="00497E83">
        <w:rPr>
          <w:rFonts w:cs="B Mitra"/>
          <w:sz w:val="24"/>
          <w:szCs w:val="24"/>
          <w:rtl/>
        </w:rPr>
        <w:t xml:space="preserve"> ب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شتر</w:t>
      </w:r>
      <w:r w:rsidRPr="00497E83">
        <w:rPr>
          <w:rFonts w:cs="B Mitra"/>
          <w:sz w:val="24"/>
          <w:szCs w:val="24"/>
          <w:rtl/>
        </w:rPr>
        <w:t xml:space="preserve"> کارکنان شرکت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/>
          <w:sz w:val="24"/>
          <w:szCs w:val="24"/>
          <w:rtl/>
        </w:rPr>
        <w:t xml:space="preserve"> در اقتصاد داخل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سه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م</w:t>
      </w:r>
      <w:r w:rsidRPr="00497E83">
        <w:rPr>
          <w:rFonts w:cs="B Mitra"/>
          <w:sz w:val="24"/>
          <w:szCs w:val="24"/>
          <w:rtl/>
        </w:rPr>
        <w:t xml:space="preserve"> و مؤثرند. شرکت چندمل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ت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سرما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ه‌گذار</w:t>
      </w:r>
      <w:r w:rsidRPr="00497E83">
        <w:rPr>
          <w:rFonts w:cs="B Mitra"/>
          <w:sz w:val="24"/>
          <w:szCs w:val="24"/>
          <w:rtl/>
        </w:rPr>
        <w:t xml:space="preserve"> ن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ز</w:t>
      </w:r>
      <w:r w:rsidRPr="00497E83">
        <w:rPr>
          <w:rFonts w:cs="B Mitra"/>
          <w:sz w:val="24"/>
          <w:szCs w:val="24"/>
          <w:rtl/>
        </w:rPr>
        <w:t xml:space="preserve"> با بردن تسه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لات</w:t>
      </w:r>
      <w:r w:rsidRPr="00497E83">
        <w:rPr>
          <w:rFonts w:cs="B Mitra"/>
          <w:sz w:val="24"/>
          <w:szCs w:val="24"/>
          <w:rtl/>
        </w:rPr>
        <w:t xml:space="preserve"> تول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>د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خود به خارج از کشور و به 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ک</w:t>
      </w:r>
      <w:r w:rsidRPr="00497E83">
        <w:rPr>
          <w:rFonts w:cs="B Mitra"/>
          <w:sz w:val="24"/>
          <w:szCs w:val="24"/>
          <w:rtl/>
        </w:rPr>
        <w:t xml:space="preserve"> قلمرو 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</w:t>
      </w:r>
      <w:r w:rsidRPr="00497E83">
        <w:rPr>
          <w:rFonts w:cs="B Mitra"/>
          <w:sz w:val="24"/>
          <w:szCs w:val="24"/>
          <w:rtl/>
        </w:rPr>
        <w:t xml:space="preserve"> کشور د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گر</w:t>
      </w:r>
      <w:r w:rsidR="00433074">
        <w:rPr>
          <w:rFonts w:cs="B Mitra" w:hint="cs"/>
          <w:sz w:val="24"/>
          <w:szCs w:val="24"/>
          <w:rtl/>
        </w:rPr>
        <w:t>،</w:t>
      </w:r>
      <w:r w:rsidRPr="00497E83">
        <w:rPr>
          <w:rFonts w:cs="B Mitra"/>
          <w:sz w:val="24"/>
          <w:szCs w:val="24"/>
          <w:rtl/>
        </w:rPr>
        <w:t xml:space="preserve"> از پرداخت مال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 w:hint="eastAsia"/>
          <w:sz w:val="24"/>
          <w:szCs w:val="24"/>
          <w:rtl/>
        </w:rPr>
        <w:t>ات</w:t>
      </w:r>
      <w:r w:rsidRPr="00497E83">
        <w:rPr>
          <w:rFonts w:cs="B Mitra"/>
          <w:sz w:val="24"/>
          <w:szCs w:val="24"/>
          <w:rtl/>
        </w:rPr>
        <w:t xml:space="preserve"> به کشور خود برا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مدت</w:t>
      </w:r>
      <w:r w:rsidRPr="00497E83">
        <w:rPr>
          <w:rFonts w:cs="B Mitra" w:hint="cs"/>
          <w:sz w:val="24"/>
          <w:szCs w:val="24"/>
          <w:rtl/>
        </w:rPr>
        <w:t>ی</w:t>
      </w:r>
      <w:r w:rsidRPr="00497E83">
        <w:rPr>
          <w:rFonts w:cs="B Mitra"/>
          <w:sz w:val="24"/>
          <w:szCs w:val="24"/>
          <w:rtl/>
        </w:rPr>
        <w:t xml:space="preserve"> معاف م</w:t>
      </w:r>
      <w:r w:rsidRPr="00497E83">
        <w:rPr>
          <w:rFonts w:cs="B Mitra" w:hint="cs"/>
          <w:sz w:val="24"/>
          <w:szCs w:val="24"/>
          <w:rtl/>
        </w:rPr>
        <w:t>ی‌</w:t>
      </w:r>
      <w:r w:rsidRPr="00497E83">
        <w:rPr>
          <w:rFonts w:cs="B Mitra" w:hint="eastAsia"/>
          <w:sz w:val="24"/>
          <w:szCs w:val="24"/>
          <w:rtl/>
        </w:rPr>
        <w:t>شود</w:t>
      </w:r>
      <w:r w:rsidR="002E7279" w:rsidRPr="002E7279">
        <w:rPr>
          <w:rFonts w:cs="B Mitra" w:hint="cs"/>
          <w:sz w:val="24"/>
          <w:szCs w:val="24"/>
          <w:rtl/>
        </w:rPr>
        <w:t>.</w:t>
      </w:r>
      <w:bookmarkStart w:id="10" w:name="_Toc474101828"/>
      <w:bookmarkStart w:id="11" w:name="_Toc475787253"/>
    </w:p>
    <w:p w:rsidR="002E7279" w:rsidRPr="002E7279" w:rsidRDefault="002E7279" w:rsidP="0043307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E7279">
        <w:rPr>
          <w:rFonts w:cs="B Mitra" w:hint="cs"/>
          <w:b/>
          <w:bCs/>
          <w:sz w:val="24"/>
          <w:szCs w:val="24"/>
          <w:rtl/>
        </w:rPr>
        <w:t>پروژه تحقیقاتی مشترک یا همکاری در زمین</w:t>
      </w:r>
      <w:r w:rsidR="00433074">
        <w:rPr>
          <w:rFonts w:cs="B Mitra" w:hint="cs"/>
          <w:b/>
          <w:bCs/>
          <w:sz w:val="24"/>
          <w:szCs w:val="24"/>
          <w:rtl/>
        </w:rPr>
        <w:t>ۀ</w:t>
      </w:r>
      <w:r w:rsidRPr="002E7279">
        <w:rPr>
          <w:rFonts w:cs="B Mitra" w:hint="cs"/>
          <w:b/>
          <w:bCs/>
          <w:sz w:val="24"/>
          <w:szCs w:val="24"/>
          <w:rtl/>
        </w:rPr>
        <w:t xml:space="preserve"> تحقیق و توسعه</w:t>
      </w:r>
      <w:bookmarkEnd w:id="10"/>
      <w:bookmarkEnd w:id="11"/>
    </w:p>
    <w:p w:rsidR="002E7279" w:rsidRDefault="004B4B34" w:rsidP="00EC669B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در این حالت، </w:t>
      </w:r>
      <w:r w:rsidR="002E7279" w:rsidRPr="002E7279">
        <w:rPr>
          <w:rFonts w:cs="B Mitra" w:hint="cs"/>
          <w:sz w:val="24"/>
          <w:szCs w:val="24"/>
          <w:rtl/>
        </w:rPr>
        <w:t>دو یا چند شرکت یا آزمایشگاه در فعالیتی گسترده در حوز</w:t>
      </w:r>
      <w:r w:rsidR="00EC669B">
        <w:rPr>
          <w:rFonts w:cs="B Mitra" w:hint="cs"/>
          <w:sz w:val="24"/>
          <w:szCs w:val="24"/>
          <w:rtl/>
        </w:rPr>
        <w:t>ه‌های پژوهشی</w:t>
      </w:r>
      <w:r w:rsidR="005730A4">
        <w:rPr>
          <w:rFonts w:cs="B Mitra" w:hint="cs"/>
          <w:sz w:val="24"/>
          <w:szCs w:val="24"/>
          <w:rtl/>
        </w:rPr>
        <w:t>،</w:t>
      </w:r>
      <w:r w:rsidR="002E7279" w:rsidRPr="002E7279">
        <w:rPr>
          <w:rFonts w:cs="B Mitra" w:hint="cs"/>
          <w:sz w:val="24"/>
          <w:szCs w:val="24"/>
          <w:rtl/>
        </w:rPr>
        <w:t xml:space="preserve"> به شیو</w:t>
      </w:r>
      <w:r>
        <w:rPr>
          <w:rFonts w:cs="B Mitra" w:hint="cs"/>
          <w:sz w:val="24"/>
          <w:szCs w:val="24"/>
          <w:rtl/>
        </w:rPr>
        <w:t>ۀ</w:t>
      </w:r>
      <w:r w:rsidR="002E7279" w:rsidRPr="002E7279">
        <w:rPr>
          <w:rFonts w:cs="B Mitra" w:hint="cs"/>
          <w:sz w:val="24"/>
          <w:szCs w:val="24"/>
          <w:rtl/>
        </w:rPr>
        <w:t xml:space="preserve"> تحقیق و توسع</w:t>
      </w:r>
      <w:r w:rsidR="00EC669B">
        <w:rPr>
          <w:rFonts w:cs="B Mitra" w:hint="cs"/>
          <w:sz w:val="24"/>
          <w:szCs w:val="24"/>
          <w:rtl/>
        </w:rPr>
        <w:t>ۀ</w:t>
      </w:r>
      <w:r w:rsidR="002E7279" w:rsidRPr="002E7279">
        <w:rPr>
          <w:rFonts w:cs="B Mitra" w:hint="cs"/>
          <w:sz w:val="24"/>
          <w:szCs w:val="24"/>
          <w:rtl/>
        </w:rPr>
        <w:t xml:space="preserve"> مشترک به همکاری می‌پردازند.</w:t>
      </w:r>
      <w:r>
        <w:rPr>
          <w:rFonts w:cs="B Mitra" w:hint="cs"/>
          <w:sz w:val="24"/>
          <w:szCs w:val="24"/>
          <w:rtl/>
        </w:rPr>
        <w:t xml:space="preserve"> </w:t>
      </w:r>
      <w:r w:rsidR="002E7279" w:rsidRPr="002E7279">
        <w:rPr>
          <w:rFonts w:cs="B Mitra" w:hint="cs"/>
          <w:sz w:val="24"/>
          <w:szCs w:val="24"/>
          <w:rtl/>
        </w:rPr>
        <w:t>همچنین در این روش</w:t>
      </w:r>
      <w:r w:rsidR="00EC669B">
        <w:rPr>
          <w:rFonts w:cs="B Mitra" w:hint="cs"/>
          <w:sz w:val="24"/>
          <w:szCs w:val="24"/>
          <w:rtl/>
        </w:rPr>
        <w:t xml:space="preserve"> از </w:t>
      </w:r>
      <w:r w:rsidR="002E7279" w:rsidRPr="002E7279">
        <w:rPr>
          <w:rFonts w:cs="B Mitra" w:hint="cs"/>
          <w:sz w:val="24"/>
          <w:szCs w:val="24"/>
          <w:rtl/>
        </w:rPr>
        <w:t>همکاری</w:t>
      </w:r>
      <w:r w:rsidR="00EC669B">
        <w:rPr>
          <w:rFonts w:cs="B Mitra" w:hint="cs"/>
          <w:sz w:val="24"/>
          <w:szCs w:val="24"/>
          <w:rtl/>
        </w:rPr>
        <w:t>،</w:t>
      </w:r>
      <w:r w:rsidR="002E7279" w:rsidRPr="002E7279">
        <w:rPr>
          <w:rFonts w:cs="B Mitra" w:hint="cs"/>
          <w:sz w:val="24"/>
          <w:szCs w:val="24"/>
          <w:rtl/>
        </w:rPr>
        <w:t xml:space="preserve"> دو یا چند بنگاه برای تحقیق و توسع</w:t>
      </w:r>
      <w:r w:rsidR="005730A4">
        <w:rPr>
          <w:rFonts w:cs="B Mitra" w:hint="cs"/>
          <w:sz w:val="24"/>
          <w:szCs w:val="24"/>
          <w:rtl/>
        </w:rPr>
        <w:t>ۀ</w:t>
      </w:r>
      <w:r w:rsidR="002E7279" w:rsidRPr="002E7279">
        <w:rPr>
          <w:rFonts w:cs="B Mitra" w:hint="cs"/>
          <w:sz w:val="24"/>
          <w:szCs w:val="24"/>
          <w:rtl/>
        </w:rPr>
        <w:t xml:space="preserve"> مشترک </w:t>
      </w:r>
      <w:r w:rsidR="00EC669B">
        <w:rPr>
          <w:rFonts w:cs="B Mitra" w:hint="cs"/>
          <w:sz w:val="24"/>
          <w:szCs w:val="24"/>
          <w:rtl/>
        </w:rPr>
        <w:t xml:space="preserve">بر </w:t>
      </w:r>
      <w:r w:rsidR="002E7279" w:rsidRPr="002E7279">
        <w:rPr>
          <w:rFonts w:cs="B Mitra" w:hint="cs"/>
          <w:sz w:val="24"/>
          <w:szCs w:val="24"/>
          <w:rtl/>
        </w:rPr>
        <w:t>روی یک</w:t>
      </w:r>
      <w:r w:rsidR="005730A4">
        <w:rPr>
          <w:rFonts w:cs="B Mitra" w:hint="cs"/>
          <w:sz w:val="24"/>
          <w:szCs w:val="24"/>
          <w:rtl/>
        </w:rPr>
        <w:t xml:space="preserve"> </w:t>
      </w:r>
      <w:r w:rsidR="002E7279" w:rsidRPr="002E7279">
        <w:rPr>
          <w:rFonts w:cs="B Mitra" w:hint="cs"/>
          <w:sz w:val="24"/>
          <w:szCs w:val="24"/>
          <w:rtl/>
        </w:rPr>
        <w:t xml:space="preserve">‌رشته یا فناوری مشخص </w:t>
      </w:r>
      <w:r w:rsidR="00EC669B">
        <w:rPr>
          <w:rFonts w:cs="B Mitra" w:hint="cs"/>
          <w:sz w:val="24"/>
          <w:szCs w:val="24"/>
          <w:rtl/>
        </w:rPr>
        <w:t xml:space="preserve">و </w:t>
      </w:r>
      <w:r w:rsidR="002E7279" w:rsidRPr="002E7279">
        <w:rPr>
          <w:rFonts w:cs="B Mitra" w:hint="cs"/>
          <w:sz w:val="24"/>
          <w:szCs w:val="24"/>
          <w:rtl/>
        </w:rPr>
        <w:t>یا محصول خاص موافقت می</w:t>
      </w:r>
      <w:r w:rsidR="005730A4">
        <w:rPr>
          <w:rFonts w:cs="B Mitra" w:hint="cs"/>
          <w:sz w:val="24"/>
          <w:szCs w:val="24"/>
          <w:rtl/>
        </w:rPr>
        <w:t>‌</w:t>
      </w:r>
      <w:r w:rsidR="002E7279" w:rsidRPr="002E7279">
        <w:rPr>
          <w:rFonts w:cs="B Mitra" w:hint="cs"/>
          <w:sz w:val="24"/>
          <w:szCs w:val="24"/>
          <w:rtl/>
        </w:rPr>
        <w:t>نمایند. این همکاری مشترک می</w:t>
      </w:r>
      <w:r w:rsidR="002E7279" w:rsidRPr="002E7279">
        <w:rPr>
          <w:rFonts w:cs="B Mitra"/>
          <w:sz w:val="24"/>
          <w:szCs w:val="24"/>
          <w:rtl/>
        </w:rPr>
        <w:softHyphen/>
      </w:r>
      <w:r w:rsidR="002E7279" w:rsidRPr="002E7279">
        <w:rPr>
          <w:rFonts w:cs="B Mitra" w:hint="cs"/>
          <w:sz w:val="24"/>
          <w:szCs w:val="24"/>
          <w:rtl/>
        </w:rPr>
        <w:t>تواند به</w:t>
      </w:r>
      <w:r w:rsidR="005730A4">
        <w:rPr>
          <w:rFonts w:cs="B Mitra" w:hint="cs"/>
          <w:sz w:val="24"/>
          <w:szCs w:val="24"/>
          <w:rtl/>
        </w:rPr>
        <w:t xml:space="preserve"> </w:t>
      </w:r>
      <w:r w:rsidR="002E7279" w:rsidRPr="002E7279">
        <w:rPr>
          <w:rFonts w:cs="B Mitra" w:hint="cs"/>
          <w:sz w:val="24"/>
          <w:szCs w:val="24"/>
          <w:rtl/>
        </w:rPr>
        <w:t>‌اندازه و میز</w:t>
      </w:r>
      <w:r w:rsidR="005730A4">
        <w:rPr>
          <w:rFonts w:cs="B Mitra" w:hint="cs"/>
          <w:sz w:val="24"/>
          <w:szCs w:val="24"/>
          <w:rtl/>
        </w:rPr>
        <w:t xml:space="preserve">ان </w:t>
      </w:r>
      <w:r w:rsidR="002E7279" w:rsidRPr="002E7279">
        <w:rPr>
          <w:rFonts w:cs="B Mitra" w:hint="cs"/>
          <w:sz w:val="24"/>
          <w:szCs w:val="24"/>
          <w:rtl/>
        </w:rPr>
        <w:t xml:space="preserve">یکسانی نیز نباشد. </w:t>
      </w:r>
    </w:p>
    <w:p w:rsidR="002E7279" w:rsidRPr="002E7279" w:rsidRDefault="002E7279" w:rsidP="005730A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12" w:name="_Toc474101829"/>
      <w:bookmarkStart w:id="13" w:name="_Toc475787254"/>
      <w:r w:rsidRPr="002E7279">
        <w:rPr>
          <w:rFonts w:cs="B Mitra" w:hint="cs"/>
          <w:b/>
          <w:bCs/>
          <w:sz w:val="24"/>
          <w:szCs w:val="24"/>
          <w:rtl/>
        </w:rPr>
        <w:t>تأمین بودج</w:t>
      </w:r>
      <w:r w:rsidR="005730A4">
        <w:rPr>
          <w:rFonts w:cs="B Mitra" w:hint="cs"/>
          <w:b/>
          <w:bCs/>
          <w:sz w:val="24"/>
          <w:szCs w:val="24"/>
          <w:rtl/>
        </w:rPr>
        <w:t>ۀ</w:t>
      </w:r>
      <w:r w:rsidRPr="002E7279">
        <w:rPr>
          <w:rFonts w:cs="B Mitra" w:hint="cs"/>
          <w:b/>
          <w:bCs/>
          <w:sz w:val="24"/>
          <w:szCs w:val="24"/>
          <w:rtl/>
        </w:rPr>
        <w:t xml:space="preserve"> تحقیقات</w:t>
      </w:r>
      <w:bookmarkEnd w:id="12"/>
      <w:bookmarkEnd w:id="13"/>
    </w:p>
    <w:p w:rsidR="00881AF6" w:rsidRDefault="002E7279" w:rsidP="002568A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 xml:space="preserve">در </w:t>
      </w:r>
      <w:bookmarkStart w:id="14" w:name="_Toc474101830"/>
      <w:bookmarkStart w:id="15" w:name="_Toc475787255"/>
      <w:r w:rsidR="00552DC6" w:rsidRPr="00552DC6">
        <w:rPr>
          <w:rFonts w:cs="B Mitra"/>
          <w:sz w:val="24"/>
          <w:szCs w:val="24"/>
          <w:rtl/>
        </w:rPr>
        <w:t>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ن</w:t>
      </w:r>
      <w:r w:rsidR="00552DC6" w:rsidRPr="00552DC6">
        <w:rPr>
          <w:rFonts w:cs="B Mitra"/>
          <w:sz w:val="24"/>
          <w:szCs w:val="24"/>
          <w:rtl/>
        </w:rPr>
        <w:t xml:space="preserve"> روش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ک</w:t>
      </w:r>
      <w:r w:rsidR="00552DC6" w:rsidRPr="00552DC6">
        <w:rPr>
          <w:rFonts w:cs="B Mitra"/>
          <w:sz w:val="24"/>
          <w:szCs w:val="24"/>
          <w:rtl/>
        </w:rPr>
        <w:t xml:space="preserve"> بنگاه بخش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از هز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نه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ا</w:t>
      </w:r>
      <w:r w:rsidR="00552DC6" w:rsidRPr="00552DC6">
        <w:rPr>
          <w:rFonts w:cs="B Mitra"/>
          <w:sz w:val="24"/>
          <w:szCs w:val="24"/>
          <w:rtl/>
        </w:rPr>
        <w:t xml:space="preserve"> کل هز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ن</w:t>
      </w:r>
      <w:r w:rsidR="00552DC6" w:rsidRPr="00552DC6">
        <w:rPr>
          <w:rFonts w:cs="B Mitra" w:hint="cs"/>
          <w:sz w:val="24"/>
          <w:szCs w:val="24"/>
          <w:rtl/>
        </w:rPr>
        <w:t>ۀ</w:t>
      </w:r>
      <w:r w:rsidR="00552DC6" w:rsidRPr="00552DC6">
        <w:rPr>
          <w:rFonts w:cs="B Mitra"/>
          <w:sz w:val="24"/>
          <w:szCs w:val="24"/>
          <w:rtl/>
        </w:rPr>
        <w:t xml:space="preserve"> مربوطه را به منظور استفاده از فرصت</w:t>
      </w:r>
      <w:r w:rsidR="0039089A">
        <w:rPr>
          <w:rFonts w:cs="B Mitra" w:hint="cs"/>
          <w:sz w:val="24"/>
          <w:szCs w:val="24"/>
          <w:rtl/>
        </w:rPr>
        <w:t>‌</w:t>
      </w:r>
      <w:r w:rsidR="00552DC6" w:rsidRPr="00552DC6">
        <w:rPr>
          <w:rFonts w:cs="B Mitra" w:hint="cs"/>
          <w:sz w:val="24"/>
          <w:szCs w:val="24"/>
          <w:rtl/>
        </w:rPr>
        <w:t>ها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ا</w:t>
      </w:r>
      <w:r w:rsidR="00552DC6" w:rsidRPr="00552DC6">
        <w:rPr>
          <w:rFonts w:cs="B Mitra"/>
          <w:sz w:val="24"/>
          <w:szCs w:val="24"/>
          <w:rtl/>
        </w:rPr>
        <w:t xml:space="preserve"> 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ده</w:t>
      </w:r>
      <w:r w:rsidR="0039089A">
        <w:rPr>
          <w:rFonts w:cs="B Mitra" w:hint="eastAsia"/>
          <w:sz w:val="24"/>
          <w:szCs w:val="24"/>
        </w:rPr>
        <w:t>‌</w:t>
      </w:r>
      <w:r w:rsidR="00552DC6" w:rsidRPr="00552DC6">
        <w:rPr>
          <w:rFonts w:cs="B Mitra" w:hint="cs"/>
          <w:sz w:val="24"/>
          <w:szCs w:val="24"/>
          <w:rtl/>
        </w:rPr>
        <w:t>های</w:t>
      </w:r>
      <w:r w:rsidR="00552DC6" w:rsidRPr="00552DC6">
        <w:rPr>
          <w:rFonts w:cs="B Mitra"/>
          <w:sz w:val="24"/>
          <w:szCs w:val="24"/>
          <w:rtl/>
        </w:rPr>
        <w:t xml:space="preserve"> «نوآور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»</w:t>
      </w:r>
      <w:r w:rsidR="00552DC6" w:rsidRPr="00552DC6">
        <w:rPr>
          <w:rFonts w:cs="B Mitra"/>
          <w:sz w:val="24"/>
          <w:szCs w:val="24"/>
          <w:rtl/>
        </w:rPr>
        <w:t xml:space="preserve"> م</w:t>
      </w:r>
      <w:r w:rsidR="00552DC6" w:rsidRPr="00552DC6">
        <w:rPr>
          <w:rFonts w:cs="B Mitra" w:hint="cs"/>
          <w:sz w:val="24"/>
          <w:szCs w:val="24"/>
          <w:rtl/>
        </w:rPr>
        <w:t>ی‌</w:t>
      </w:r>
      <w:r w:rsidR="00552DC6" w:rsidRPr="00552DC6">
        <w:rPr>
          <w:rFonts w:cs="B Mitra" w:hint="eastAsia"/>
          <w:sz w:val="24"/>
          <w:szCs w:val="24"/>
          <w:rtl/>
        </w:rPr>
        <w:t>پردازد</w:t>
      </w:r>
      <w:r w:rsidR="00552DC6" w:rsidRPr="00552DC6">
        <w:rPr>
          <w:rFonts w:cs="B Mitra"/>
          <w:sz w:val="24"/>
          <w:szCs w:val="24"/>
          <w:rtl/>
        </w:rPr>
        <w:t xml:space="preserve"> و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ا</w:t>
      </w:r>
      <w:r w:rsidR="00552DC6" w:rsidRPr="00552DC6">
        <w:rPr>
          <w:rFonts w:cs="B Mitra"/>
          <w:sz w:val="24"/>
          <w:szCs w:val="24"/>
          <w:rtl/>
        </w:rPr>
        <w:t xml:space="preserve"> منابع مال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لازم برا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تحق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قات</w:t>
      </w:r>
      <w:r w:rsidR="00552DC6" w:rsidRPr="00552DC6">
        <w:rPr>
          <w:rFonts w:cs="B Mitra"/>
          <w:sz w:val="24"/>
          <w:szCs w:val="24"/>
          <w:rtl/>
        </w:rPr>
        <w:t xml:space="preserve"> اکتشاف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و شناخت فرصت‌ها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جد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د</w:t>
      </w:r>
      <w:r w:rsidR="00552DC6" w:rsidRPr="00552DC6">
        <w:rPr>
          <w:rFonts w:cs="B Mitra"/>
          <w:sz w:val="24"/>
          <w:szCs w:val="24"/>
          <w:rtl/>
        </w:rPr>
        <w:t xml:space="preserve"> نوآور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در حوز</w:t>
      </w:r>
      <w:r w:rsidR="0039089A">
        <w:rPr>
          <w:rFonts w:cs="B Mitra" w:hint="cs"/>
          <w:sz w:val="24"/>
          <w:szCs w:val="24"/>
          <w:rtl/>
        </w:rPr>
        <w:t>ۀ</w:t>
      </w:r>
      <w:r w:rsidR="00552DC6" w:rsidRPr="00552DC6">
        <w:rPr>
          <w:rFonts w:cs="B Mitra"/>
          <w:sz w:val="24"/>
          <w:szCs w:val="24"/>
          <w:rtl/>
        </w:rPr>
        <w:t xml:space="preserve"> کار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آن بنگاه در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ک</w:t>
      </w:r>
      <w:r w:rsidR="00552DC6" w:rsidRPr="00552DC6">
        <w:rPr>
          <w:rFonts w:cs="B Mitra"/>
          <w:sz w:val="24"/>
          <w:szCs w:val="24"/>
          <w:rtl/>
        </w:rPr>
        <w:t xml:space="preserve"> دانشگاه، م</w:t>
      </w:r>
      <w:r w:rsidR="0039089A">
        <w:rPr>
          <w:rFonts w:cs="B Mitra" w:hint="cs"/>
          <w:sz w:val="24"/>
          <w:szCs w:val="24"/>
          <w:rtl/>
        </w:rPr>
        <w:t>ؤ</w:t>
      </w:r>
      <w:r w:rsidR="00552DC6" w:rsidRPr="00552DC6">
        <w:rPr>
          <w:rFonts w:cs="B Mitra"/>
          <w:sz w:val="24"/>
          <w:szCs w:val="24"/>
          <w:rtl/>
        </w:rPr>
        <w:t>سسه تحق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قات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39089A">
        <w:rPr>
          <w:rFonts w:cs="B Mitra" w:hint="cs"/>
          <w:sz w:val="24"/>
          <w:szCs w:val="24"/>
          <w:rtl/>
        </w:rPr>
        <w:t xml:space="preserve"> و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ا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ک</w:t>
      </w:r>
      <w:r w:rsidR="00552DC6" w:rsidRPr="00552DC6">
        <w:rPr>
          <w:rFonts w:cs="B Mitra"/>
          <w:sz w:val="24"/>
          <w:szCs w:val="24"/>
          <w:rtl/>
        </w:rPr>
        <w:t xml:space="preserve"> شرکت کو</w:t>
      </w:r>
      <w:r w:rsidR="00552DC6" w:rsidRPr="00552DC6">
        <w:rPr>
          <w:rFonts w:cs="B Mitra" w:hint="eastAsia"/>
          <w:sz w:val="24"/>
          <w:szCs w:val="24"/>
          <w:rtl/>
        </w:rPr>
        <w:t>چک</w:t>
      </w:r>
      <w:r w:rsidR="00552DC6" w:rsidRPr="00552DC6">
        <w:rPr>
          <w:rFonts w:cs="B Mitra"/>
          <w:sz w:val="24"/>
          <w:szCs w:val="24"/>
          <w:rtl/>
        </w:rPr>
        <w:t xml:space="preserve"> نوآور را </w:t>
      </w:r>
      <w:r w:rsidR="0039089A">
        <w:rPr>
          <w:rFonts w:cs="B Mitra" w:hint="cs"/>
          <w:sz w:val="24"/>
          <w:szCs w:val="24"/>
          <w:rtl/>
        </w:rPr>
        <w:t xml:space="preserve">پرداخت می‌کند. </w:t>
      </w:r>
      <w:r w:rsidR="00552DC6" w:rsidRPr="00552DC6">
        <w:rPr>
          <w:rFonts w:cs="B Mitra"/>
          <w:sz w:val="24"/>
          <w:szCs w:val="24"/>
          <w:rtl/>
        </w:rPr>
        <w:t>در برخ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منابع از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/>
          <w:sz w:val="24"/>
          <w:szCs w:val="24"/>
          <w:rtl/>
        </w:rPr>
        <w:t>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ن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 w:hint="eastAsia"/>
          <w:sz w:val="24"/>
          <w:szCs w:val="24"/>
          <w:rtl/>
        </w:rPr>
        <w:t>‌روش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2568AD">
        <w:rPr>
          <w:rFonts w:cs="B Mitra" w:hint="cs"/>
          <w:sz w:val="24"/>
          <w:szCs w:val="24"/>
          <w:rtl/>
        </w:rPr>
        <w:t>با</w:t>
      </w:r>
      <w:r w:rsidR="00552DC6" w:rsidRPr="00552DC6">
        <w:rPr>
          <w:rFonts w:cs="B Mitra"/>
          <w:sz w:val="24"/>
          <w:szCs w:val="24"/>
          <w:rtl/>
        </w:rPr>
        <w:t xml:space="preserve"> عنوان </w:t>
      </w:r>
      <w:r w:rsidR="00EA4E15">
        <w:rPr>
          <w:rFonts w:cs="B Mitra" w:hint="cs"/>
          <w:sz w:val="24"/>
          <w:szCs w:val="24"/>
          <w:rtl/>
        </w:rPr>
        <w:t>«</w:t>
      </w:r>
      <w:r w:rsidR="00552DC6" w:rsidRPr="00552DC6">
        <w:rPr>
          <w:rFonts w:cs="B Mitra"/>
          <w:sz w:val="24"/>
          <w:szCs w:val="24"/>
          <w:rtl/>
        </w:rPr>
        <w:t>قراردادها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پ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مانکار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تحق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ق</w:t>
      </w:r>
      <w:r w:rsidR="00552DC6" w:rsidRPr="00552DC6">
        <w:rPr>
          <w:rFonts w:cs="B Mitra"/>
          <w:sz w:val="24"/>
          <w:szCs w:val="24"/>
          <w:rtl/>
        </w:rPr>
        <w:t xml:space="preserve"> و توسعه</w:t>
      </w:r>
      <w:r w:rsidR="00EA4E15">
        <w:rPr>
          <w:rFonts w:cs="B Mitra" w:hint="cs"/>
          <w:sz w:val="24"/>
          <w:szCs w:val="24"/>
          <w:rtl/>
        </w:rPr>
        <w:t>»</w:t>
      </w:r>
      <w:r w:rsidR="00552DC6" w:rsidRPr="00552DC6">
        <w:rPr>
          <w:rFonts w:cs="B Mitra"/>
          <w:sz w:val="24"/>
          <w:szCs w:val="24"/>
          <w:rtl/>
        </w:rPr>
        <w:t xml:space="preserve"> ن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ز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اد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 w:hint="eastAsia"/>
          <w:sz w:val="24"/>
          <w:szCs w:val="24"/>
          <w:rtl/>
        </w:rPr>
        <w:t>شده</w:t>
      </w:r>
      <w:r w:rsidR="00552DC6" w:rsidRPr="00552DC6">
        <w:rPr>
          <w:rFonts w:cs="B Mitra"/>
          <w:sz w:val="24"/>
          <w:szCs w:val="24"/>
          <w:rtl/>
        </w:rPr>
        <w:t xml:space="preserve"> است. </w:t>
      </w:r>
      <w:r w:rsidR="002568AD">
        <w:rPr>
          <w:rFonts w:cs="B Mitra" w:hint="cs"/>
          <w:sz w:val="24"/>
          <w:szCs w:val="24"/>
          <w:rtl/>
        </w:rPr>
        <w:t xml:space="preserve">همچنین </w:t>
      </w:r>
      <w:r w:rsidR="00552DC6" w:rsidRPr="00552DC6">
        <w:rPr>
          <w:rFonts w:cs="B Mitra"/>
          <w:sz w:val="24"/>
          <w:szCs w:val="24"/>
          <w:rtl/>
        </w:rPr>
        <w:t>در ا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ن</w:t>
      </w:r>
      <w:r w:rsidR="002568AD">
        <w:rPr>
          <w:rFonts w:cs="B Mitra"/>
          <w:sz w:val="24"/>
          <w:szCs w:val="24"/>
          <w:rtl/>
        </w:rPr>
        <w:t xml:space="preserve"> روش</w:t>
      </w:r>
      <w:r w:rsidR="002568AD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/>
          <w:sz w:val="24"/>
          <w:szCs w:val="24"/>
          <w:rtl/>
        </w:rPr>
        <w:t>سازمان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/>
          <w:sz w:val="24"/>
          <w:szCs w:val="24"/>
          <w:rtl/>
        </w:rPr>
        <w:t>‌بخش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/>
          <w:sz w:val="24"/>
          <w:szCs w:val="24"/>
          <w:rtl/>
        </w:rPr>
        <w:t xml:space="preserve"> از فعال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ت</w:t>
      </w:r>
      <w:r w:rsidR="00EA4E15">
        <w:rPr>
          <w:rFonts w:cs="B Mitra" w:hint="eastAsia"/>
          <w:sz w:val="24"/>
          <w:szCs w:val="24"/>
        </w:rPr>
        <w:t>‌</w:t>
      </w:r>
      <w:r w:rsidR="00552DC6" w:rsidRPr="00552DC6">
        <w:rPr>
          <w:rFonts w:cs="B Mitra" w:hint="cs"/>
          <w:sz w:val="24"/>
          <w:szCs w:val="24"/>
          <w:rtl/>
        </w:rPr>
        <w:t>های</w:t>
      </w:r>
      <w:r w:rsidR="00552DC6" w:rsidRPr="00552DC6">
        <w:rPr>
          <w:rFonts w:cs="B Mitra"/>
          <w:sz w:val="24"/>
          <w:szCs w:val="24"/>
          <w:rtl/>
        </w:rPr>
        <w:t xml:space="preserve"> تحق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ق</w:t>
      </w:r>
      <w:r w:rsidR="00552DC6" w:rsidRPr="00552DC6">
        <w:rPr>
          <w:rFonts w:cs="B Mitra"/>
          <w:sz w:val="24"/>
          <w:szCs w:val="24"/>
          <w:rtl/>
        </w:rPr>
        <w:t xml:space="preserve"> و توسع</w:t>
      </w:r>
      <w:r w:rsidR="00EA4E15">
        <w:rPr>
          <w:rFonts w:cs="B Mitra" w:hint="cs"/>
          <w:sz w:val="24"/>
          <w:szCs w:val="24"/>
          <w:rtl/>
        </w:rPr>
        <w:t>ۀ</w:t>
      </w:r>
      <w:r w:rsidR="00552DC6" w:rsidRPr="00552DC6">
        <w:rPr>
          <w:rFonts w:cs="B Mitra"/>
          <w:sz w:val="24"/>
          <w:szCs w:val="24"/>
          <w:rtl/>
        </w:rPr>
        <w:t xml:space="preserve"> خود را به‌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/>
          <w:sz w:val="24"/>
          <w:szCs w:val="24"/>
          <w:rtl/>
        </w:rPr>
        <w:t xml:space="preserve">صورت 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ک</w:t>
      </w:r>
      <w:r w:rsidR="00552DC6" w:rsidRPr="00552DC6">
        <w:rPr>
          <w:rFonts w:cs="B Mitra"/>
          <w:sz w:val="24"/>
          <w:szCs w:val="24"/>
          <w:rtl/>
        </w:rPr>
        <w:t xml:space="preserve"> پروژه تعر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ف</w:t>
      </w:r>
      <w:r w:rsidR="00552DC6" w:rsidRPr="00552DC6">
        <w:rPr>
          <w:rFonts w:cs="B Mitra"/>
          <w:sz w:val="24"/>
          <w:szCs w:val="24"/>
          <w:rtl/>
        </w:rPr>
        <w:t xml:space="preserve"> </w:t>
      </w:r>
      <w:r w:rsidR="00EA4E15">
        <w:rPr>
          <w:rFonts w:cs="B Mitra" w:hint="cs"/>
          <w:sz w:val="24"/>
          <w:szCs w:val="24"/>
          <w:rtl/>
        </w:rPr>
        <w:t xml:space="preserve">کرده </w:t>
      </w:r>
      <w:r w:rsidR="00552DC6" w:rsidRPr="00552DC6">
        <w:rPr>
          <w:rFonts w:cs="B Mitra"/>
          <w:sz w:val="24"/>
          <w:szCs w:val="24"/>
          <w:rtl/>
        </w:rPr>
        <w:t>و به سازمان</w:t>
      </w:r>
      <w:r w:rsidR="00EA4E15">
        <w:rPr>
          <w:rFonts w:cs="B Mitra" w:hint="cs"/>
          <w:sz w:val="24"/>
          <w:szCs w:val="24"/>
          <w:rtl/>
        </w:rPr>
        <w:t>‌</w:t>
      </w:r>
      <w:r w:rsidR="00552DC6" w:rsidRPr="00552DC6">
        <w:rPr>
          <w:rFonts w:cs="B Mitra" w:hint="cs"/>
          <w:sz w:val="24"/>
          <w:szCs w:val="24"/>
          <w:rtl/>
        </w:rPr>
        <w:t>های</w:t>
      </w:r>
      <w:r w:rsidR="00552DC6" w:rsidRPr="00552DC6">
        <w:rPr>
          <w:rFonts w:cs="B Mitra"/>
          <w:sz w:val="24"/>
          <w:szCs w:val="24"/>
          <w:rtl/>
        </w:rPr>
        <w:t xml:space="preserve"> د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گر</w:t>
      </w:r>
      <w:r w:rsidR="00552DC6" w:rsidRPr="00552DC6">
        <w:rPr>
          <w:rFonts w:cs="B Mitra"/>
          <w:sz w:val="24"/>
          <w:szCs w:val="24"/>
          <w:rtl/>
        </w:rPr>
        <w:t xml:space="preserve"> به</w:t>
      </w:r>
      <w:r w:rsidR="00EA4E15">
        <w:rPr>
          <w:rFonts w:cs="B Mitra" w:hint="cs"/>
          <w:sz w:val="24"/>
          <w:szCs w:val="24"/>
          <w:rtl/>
        </w:rPr>
        <w:t xml:space="preserve"> </w:t>
      </w:r>
      <w:r w:rsidR="00552DC6" w:rsidRPr="00552DC6">
        <w:rPr>
          <w:rFonts w:cs="B Mitra"/>
          <w:sz w:val="24"/>
          <w:szCs w:val="24"/>
          <w:rtl/>
        </w:rPr>
        <w:t>‌صورت قرارداد پ</w:t>
      </w:r>
      <w:r w:rsidR="00552DC6" w:rsidRPr="00552DC6">
        <w:rPr>
          <w:rFonts w:cs="B Mitra" w:hint="cs"/>
          <w:sz w:val="24"/>
          <w:szCs w:val="24"/>
          <w:rtl/>
        </w:rPr>
        <w:t>ی</w:t>
      </w:r>
      <w:r w:rsidR="00552DC6" w:rsidRPr="00552DC6">
        <w:rPr>
          <w:rFonts w:cs="B Mitra" w:hint="eastAsia"/>
          <w:sz w:val="24"/>
          <w:szCs w:val="24"/>
          <w:rtl/>
        </w:rPr>
        <w:t>مان</w:t>
      </w:r>
      <w:r w:rsidR="00552DC6" w:rsidRPr="00552DC6">
        <w:rPr>
          <w:rFonts w:cs="B Mitra" w:hint="cs"/>
          <w:sz w:val="24"/>
          <w:szCs w:val="24"/>
          <w:rtl/>
        </w:rPr>
        <w:t>کاری</w:t>
      </w:r>
      <w:r w:rsidR="00552DC6" w:rsidRPr="00552DC6">
        <w:rPr>
          <w:rFonts w:cs="B Mitra"/>
          <w:sz w:val="24"/>
          <w:szCs w:val="24"/>
          <w:rtl/>
        </w:rPr>
        <w:t xml:space="preserve"> واگذار م</w:t>
      </w:r>
      <w:r w:rsidR="00552DC6" w:rsidRPr="00552DC6">
        <w:rPr>
          <w:rFonts w:cs="B Mitra" w:hint="cs"/>
          <w:sz w:val="24"/>
          <w:szCs w:val="24"/>
          <w:rtl/>
        </w:rPr>
        <w:t>ی‌</w:t>
      </w:r>
      <w:r w:rsidR="00552DC6" w:rsidRPr="00552DC6">
        <w:rPr>
          <w:rFonts w:cs="B Mitra" w:hint="eastAsia"/>
          <w:sz w:val="24"/>
          <w:szCs w:val="24"/>
          <w:rtl/>
        </w:rPr>
        <w:t>کند</w:t>
      </w:r>
      <w:r w:rsidR="00EA4E15">
        <w:rPr>
          <w:rFonts w:cs="B Mitra" w:hint="cs"/>
          <w:sz w:val="24"/>
          <w:szCs w:val="24"/>
          <w:rtl/>
        </w:rPr>
        <w:t>.</w:t>
      </w:r>
      <w:r w:rsidR="00552DC6" w:rsidRPr="00552DC6">
        <w:rPr>
          <w:rFonts w:cs="B Mitra" w:hint="eastAsia"/>
          <w:sz w:val="24"/>
          <w:szCs w:val="24"/>
          <w:rtl/>
        </w:rPr>
        <w:t>‌</w:t>
      </w:r>
    </w:p>
    <w:p w:rsidR="00EA4E15" w:rsidRPr="00454368" w:rsidRDefault="00EA4E15" w:rsidP="00EA4E15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</w:p>
    <w:p w:rsidR="002E7279" w:rsidRPr="002E7279" w:rsidRDefault="002E7279" w:rsidP="00881AF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E7279">
        <w:rPr>
          <w:rFonts w:cs="B Mitra" w:hint="cs"/>
          <w:b/>
          <w:bCs/>
          <w:sz w:val="24"/>
          <w:szCs w:val="24"/>
          <w:rtl/>
        </w:rPr>
        <w:lastRenderedPageBreak/>
        <w:t>قرارداد بیع</w:t>
      </w:r>
      <w:r w:rsidR="002568AD">
        <w:rPr>
          <w:rFonts w:cs="B Mitra" w:hint="cs"/>
          <w:b/>
          <w:bCs/>
          <w:sz w:val="24"/>
          <w:szCs w:val="24"/>
          <w:rtl/>
        </w:rPr>
        <w:t xml:space="preserve"> </w:t>
      </w:r>
      <w:r w:rsidRPr="002E7279">
        <w:rPr>
          <w:rFonts w:cs="B Mitra" w:hint="cs"/>
          <w:b/>
          <w:bCs/>
          <w:sz w:val="24"/>
          <w:szCs w:val="24"/>
          <w:rtl/>
        </w:rPr>
        <w:t>‌متقابل</w:t>
      </w:r>
      <w:bookmarkEnd w:id="14"/>
      <w:bookmarkEnd w:id="15"/>
    </w:p>
    <w:p w:rsidR="002E7279" w:rsidRPr="002E7279" w:rsidRDefault="002568AD" w:rsidP="001D1E3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568AD">
        <w:rPr>
          <w:rFonts w:cs="B Mitra"/>
          <w:sz w:val="24"/>
          <w:szCs w:val="24"/>
          <w:rtl/>
        </w:rPr>
        <w:t>در ا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ن</w:t>
      </w:r>
      <w:r w:rsidRPr="002568AD">
        <w:rPr>
          <w:rFonts w:cs="B Mitra"/>
          <w:sz w:val="24"/>
          <w:szCs w:val="24"/>
          <w:rtl/>
        </w:rPr>
        <w:t xml:space="preserve"> نوع قرارداد، عرضه‌کنند</w:t>
      </w:r>
      <w:r w:rsidRPr="002568AD">
        <w:rPr>
          <w:rFonts w:cs="B Mitra" w:hint="cs"/>
          <w:sz w:val="24"/>
          <w:szCs w:val="24"/>
          <w:rtl/>
        </w:rPr>
        <w:t>ۀ</w:t>
      </w:r>
      <w:r w:rsidRPr="002568AD">
        <w:rPr>
          <w:rFonts w:cs="B Mitra"/>
          <w:sz w:val="24"/>
          <w:szCs w:val="24"/>
          <w:rtl/>
        </w:rPr>
        <w:t xml:space="preserve"> فناور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موافقت م</w:t>
      </w:r>
      <w:r w:rsidRPr="002568AD">
        <w:rPr>
          <w:rFonts w:cs="B Mitra" w:hint="cs"/>
          <w:sz w:val="24"/>
          <w:szCs w:val="24"/>
          <w:rtl/>
        </w:rPr>
        <w:t>ی‌</w:t>
      </w:r>
      <w:r w:rsidRPr="002568AD">
        <w:rPr>
          <w:rFonts w:cs="B Mitra" w:hint="eastAsia"/>
          <w:sz w:val="24"/>
          <w:szCs w:val="24"/>
          <w:rtl/>
        </w:rPr>
        <w:t>کند</w:t>
      </w:r>
      <w:r w:rsidRPr="002568AD">
        <w:rPr>
          <w:rFonts w:cs="B Mitra"/>
          <w:sz w:val="24"/>
          <w:szCs w:val="24"/>
          <w:rtl/>
        </w:rPr>
        <w:t xml:space="preserve"> که امکانات تول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د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برا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متقاض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فراهم کرده و از محصولات و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،</w:t>
      </w:r>
      <w:r w:rsidRPr="002568AD">
        <w:rPr>
          <w:rFonts w:cs="B Mitra"/>
          <w:sz w:val="24"/>
          <w:szCs w:val="24"/>
          <w:rtl/>
        </w:rPr>
        <w:t xml:space="preserve"> به ‌عنوان بازپرداخت اصل و سود سرما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ه‌گذار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خود، خر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دار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‌کند. </w:t>
      </w:r>
      <w:r w:rsidR="001063C6">
        <w:rPr>
          <w:rFonts w:cs="B Mitra" w:hint="cs"/>
          <w:sz w:val="24"/>
          <w:szCs w:val="24"/>
          <w:rtl/>
        </w:rPr>
        <w:t xml:space="preserve">مهمترین </w:t>
      </w:r>
      <w:r w:rsidRPr="002568AD">
        <w:rPr>
          <w:rFonts w:cs="B Mitra"/>
          <w:sz w:val="24"/>
          <w:szCs w:val="24"/>
          <w:rtl/>
        </w:rPr>
        <w:t>مشوق و انگ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ز</w:t>
      </w:r>
      <w:r w:rsidRPr="002568AD">
        <w:rPr>
          <w:rFonts w:cs="B Mitra" w:hint="cs"/>
          <w:sz w:val="24"/>
          <w:szCs w:val="24"/>
          <w:rtl/>
        </w:rPr>
        <w:t>ۀ</w:t>
      </w:r>
      <w:r w:rsidRPr="002568AD">
        <w:rPr>
          <w:rFonts w:cs="B Mitra"/>
          <w:sz w:val="24"/>
          <w:szCs w:val="24"/>
          <w:rtl/>
        </w:rPr>
        <w:t xml:space="preserve"> عرضه</w:t>
      </w:r>
      <w:r>
        <w:rPr>
          <w:rFonts w:cs="B Mitra" w:hint="cs"/>
          <w:sz w:val="24"/>
          <w:szCs w:val="24"/>
          <w:rtl/>
        </w:rPr>
        <w:t>‌</w:t>
      </w:r>
      <w:r w:rsidRPr="002568AD">
        <w:rPr>
          <w:rFonts w:cs="B Mitra" w:hint="cs"/>
          <w:sz w:val="24"/>
          <w:szCs w:val="24"/>
          <w:rtl/>
        </w:rPr>
        <w:t>کنندۀ</w:t>
      </w:r>
      <w:r w:rsidRPr="002568AD">
        <w:rPr>
          <w:rFonts w:cs="B Mitra"/>
          <w:sz w:val="24"/>
          <w:szCs w:val="24"/>
          <w:rtl/>
        </w:rPr>
        <w:t xml:space="preserve"> تکنولوژ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در وارد شدن </w:t>
      </w:r>
      <w:r>
        <w:rPr>
          <w:rFonts w:cs="B Mitra" w:hint="cs"/>
          <w:sz w:val="24"/>
          <w:szCs w:val="24"/>
          <w:rtl/>
        </w:rPr>
        <w:t xml:space="preserve">به </w:t>
      </w:r>
      <w:r w:rsidRPr="002568AD">
        <w:rPr>
          <w:rFonts w:cs="B Mitra"/>
          <w:sz w:val="24"/>
          <w:szCs w:val="24"/>
          <w:rtl/>
        </w:rPr>
        <w:t>قرارداد ب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ع</w:t>
      </w:r>
      <w:r w:rsidRPr="002568AD">
        <w:rPr>
          <w:rFonts w:cs="B Mitra"/>
          <w:sz w:val="24"/>
          <w:szCs w:val="24"/>
          <w:rtl/>
        </w:rPr>
        <w:t xml:space="preserve"> متقابل، استفاد</w:t>
      </w:r>
      <w:r w:rsidRPr="002568AD">
        <w:rPr>
          <w:rFonts w:cs="B Mitra" w:hint="eastAsia"/>
          <w:sz w:val="24"/>
          <w:szCs w:val="24"/>
          <w:rtl/>
        </w:rPr>
        <w:t>ه</w:t>
      </w:r>
      <w:r w:rsidRPr="002568AD">
        <w:rPr>
          <w:rFonts w:cs="B Mitra"/>
          <w:sz w:val="24"/>
          <w:szCs w:val="24"/>
          <w:rtl/>
        </w:rPr>
        <w:t xml:space="preserve"> و بهره</w:t>
      </w:r>
      <w:r>
        <w:rPr>
          <w:rFonts w:cs="B Mitra" w:hint="cs"/>
          <w:sz w:val="24"/>
          <w:szCs w:val="24"/>
          <w:rtl/>
        </w:rPr>
        <w:t>‌</w:t>
      </w:r>
      <w:r w:rsidRPr="002568AD">
        <w:rPr>
          <w:rFonts w:cs="B Mitra" w:hint="cs"/>
          <w:sz w:val="24"/>
          <w:szCs w:val="24"/>
          <w:rtl/>
        </w:rPr>
        <w:t>برداری</w:t>
      </w:r>
      <w:r w:rsidRPr="002568AD">
        <w:rPr>
          <w:rFonts w:cs="B Mitra"/>
          <w:sz w:val="24"/>
          <w:szCs w:val="24"/>
          <w:rtl/>
        </w:rPr>
        <w:t xml:space="preserve"> از منابع طب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ع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و انسان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ارزان در کشور در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افت</w:t>
      </w:r>
      <w:r>
        <w:rPr>
          <w:rFonts w:cs="B Mitra" w:hint="eastAsia"/>
          <w:sz w:val="24"/>
          <w:szCs w:val="24"/>
        </w:rPr>
        <w:t>‌</w:t>
      </w:r>
      <w:r w:rsidRPr="002568AD">
        <w:rPr>
          <w:rFonts w:cs="B Mitra" w:hint="cs"/>
          <w:sz w:val="24"/>
          <w:szCs w:val="24"/>
          <w:rtl/>
        </w:rPr>
        <w:t>کنند</w:t>
      </w:r>
      <w:r>
        <w:rPr>
          <w:rFonts w:cs="B Mitra" w:hint="cs"/>
          <w:sz w:val="24"/>
          <w:szCs w:val="24"/>
          <w:rtl/>
        </w:rPr>
        <w:t>ۀ</w:t>
      </w:r>
      <w:r w:rsidRPr="002568AD">
        <w:rPr>
          <w:rFonts w:cs="B Mitra"/>
          <w:sz w:val="24"/>
          <w:szCs w:val="24"/>
          <w:rtl/>
        </w:rPr>
        <w:t xml:space="preserve"> تکنولوژ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است. </w:t>
      </w:r>
      <w:r>
        <w:rPr>
          <w:rFonts w:cs="B Mitra" w:hint="cs"/>
          <w:sz w:val="24"/>
          <w:szCs w:val="24"/>
          <w:rtl/>
        </w:rPr>
        <w:t xml:space="preserve">همچنین </w:t>
      </w:r>
      <w:r w:rsidR="001063C6">
        <w:rPr>
          <w:rFonts w:cs="B Mitra" w:hint="cs"/>
          <w:sz w:val="24"/>
          <w:szCs w:val="24"/>
          <w:rtl/>
        </w:rPr>
        <w:t>مهمترین</w:t>
      </w:r>
      <w:r w:rsidRPr="002568AD">
        <w:rPr>
          <w:rFonts w:cs="B Mitra"/>
          <w:sz w:val="24"/>
          <w:szCs w:val="24"/>
          <w:rtl/>
        </w:rPr>
        <w:t xml:space="preserve"> انگ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زه</w:t>
      </w:r>
      <w:r w:rsidRPr="002568AD">
        <w:rPr>
          <w:rFonts w:cs="B Mitra"/>
          <w:sz w:val="24"/>
          <w:szCs w:val="24"/>
          <w:rtl/>
        </w:rPr>
        <w:t xml:space="preserve"> برا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در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افت</w:t>
      </w:r>
      <w:r>
        <w:rPr>
          <w:rFonts w:cs="B Mitra" w:hint="eastAsia"/>
          <w:sz w:val="24"/>
          <w:szCs w:val="24"/>
        </w:rPr>
        <w:t>‌</w:t>
      </w:r>
      <w:r w:rsidRPr="002568AD">
        <w:rPr>
          <w:rFonts w:cs="B Mitra" w:hint="cs"/>
          <w:sz w:val="24"/>
          <w:szCs w:val="24"/>
          <w:rtl/>
        </w:rPr>
        <w:t>کنند</w:t>
      </w:r>
      <w:r>
        <w:rPr>
          <w:rFonts w:cs="B Mitra" w:hint="cs"/>
          <w:sz w:val="24"/>
          <w:szCs w:val="24"/>
          <w:rtl/>
        </w:rPr>
        <w:t>ۀ</w:t>
      </w:r>
      <w:r w:rsidRPr="002568AD">
        <w:rPr>
          <w:rFonts w:cs="B Mitra"/>
          <w:sz w:val="24"/>
          <w:szCs w:val="24"/>
          <w:rtl/>
        </w:rPr>
        <w:t xml:space="preserve"> تکنولوژ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،</w:t>
      </w:r>
      <w:r w:rsidRPr="002568AD">
        <w:rPr>
          <w:rFonts w:cs="B Mitra"/>
          <w:sz w:val="24"/>
          <w:szCs w:val="24"/>
          <w:rtl/>
        </w:rPr>
        <w:t xml:space="preserve"> انتقال تکنولوژ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صنعت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و بهره</w:t>
      </w:r>
      <w:r>
        <w:rPr>
          <w:rFonts w:cs="B Mitra" w:hint="cs"/>
          <w:sz w:val="24"/>
          <w:szCs w:val="24"/>
          <w:rtl/>
        </w:rPr>
        <w:t>‌</w:t>
      </w:r>
      <w:r w:rsidRPr="002568AD">
        <w:rPr>
          <w:rFonts w:cs="B Mitra" w:hint="cs"/>
          <w:sz w:val="24"/>
          <w:szCs w:val="24"/>
          <w:rtl/>
        </w:rPr>
        <w:t>برداری</w:t>
      </w:r>
      <w:r w:rsidRPr="002568AD">
        <w:rPr>
          <w:rFonts w:cs="B Mitra"/>
          <w:sz w:val="24"/>
          <w:szCs w:val="24"/>
          <w:rtl/>
        </w:rPr>
        <w:t xml:space="preserve"> حداکثر</w:t>
      </w:r>
      <w:r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از منابع طب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 w:hint="eastAsia"/>
          <w:sz w:val="24"/>
          <w:szCs w:val="24"/>
          <w:rtl/>
        </w:rPr>
        <w:t>ع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و انسان</w:t>
      </w:r>
      <w:r w:rsidRPr="002568AD">
        <w:rPr>
          <w:rFonts w:cs="B Mitra" w:hint="cs"/>
          <w:sz w:val="24"/>
          <w:szCs w:val="24"/>
          <w:rtl/>
        </w:rPr>
        <w:t>ی</w:t>
      </w:r>
      <w:r w:rsidRPr="002568AD">
        <w:rPr>
          <w:rFonts w:cs="B Mitra"/>
          <w:sz w:val="24"/>
          <w:szCs w:val="24"/>
          <w:rtl/>
        </w:rPr>
        <w:t xml:space="preserve"> در کشور</w:t>
      </w:r>
      <w:r w:rsidR="001063C6">
        <w:rPr>
          <w:rFonts w:cs="B Mitra" w:hint="cs"/>
          <w:sz w:val="24"/>
          <w:szCs w:val="24"/>
          <w:rtl/>
        </w:rPr>
        <w:t xml:space="preserve"> خود</w:t>
      </w:r>
      <w:r w:rsidRPr="002568AD">
        <w:rPr>
          <w:rFonts w:cs="B Mitra"/>
          <w:sz w:val="24"/>
          <w:szCs w:val="24"/>
          <w:rtl/>
        </w:rPr>
        <w:t>ش است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1D1E39" w:rsidP="001D1E3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1D1E39">
        <w:rPr>
          <w:rFonts w:cs="B Mitra"/>
          <w:sz w:val="24"/>
          <w:szCs w:val="24"/>
          <w:rtl/>
        </w:rPr>
        <w:t>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ن</w:t>
      </w:r>
      <w:r w:rsidRPr="001D1E39">
        <w:rPr>
          <w:rFonts w:cs="B Mitra"/>
          <w:sz w:val="24"/>
          <w:szCs w:val="24"/>
          <w:rtl/>
        </w:rPr>
        <w:t xml:space="preserve"> قراردادها عموماً در طبق</w:t>
      </w:r>
      <w:r>
        <w:rPr>
          <w:rFonts w:cs="B Mitra" w:hint="cs"/>
          <w:sz w:val="24"/>
          <w:szCs w:val="24"/>
          <w:rtl/>
        </w:rPr>
        <w:t>ۀ</w:t>
      </w:r>
      <w:r w:rsidRPr="001D1E39">
        <w:rPr>
          <w:rFonts w:cs="B Mitra"/>
          <w:sz w:val="24"/>
          <w:szCs w:val="24"/>
          <w:rtl/>
        </w:rPr>
        <w:t xml:space="preserve"> قراردادها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خر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د</w:t>
      </w:r>
      <w:r w:rsidRPr="001D1E39">
        <w:rPr>
          <w:rFonts w:cs="B Mitra"/>
          <w:sz w:val="24"/>
          <w:szCs w:val="24"/>
          <w:rtl/>
        </w:rPr>
        <w:t xml:space="preserve"> خدمت دسته‌بند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م</w:t>
      </w:r>
      <w:r w:rsidRPr="001D1E39">
        <w:rPr>
          <w:rFonts w:cs="B Mitra" w:hint="cs"/>
          <w:sz w:val="24"/>
          <w:szCs w:val="24"/>
          <w:rtl/>
        </w:rPr>
        <w:t>ی‌</w:t>
      </w:r>
      <w:r w:rsidRPr="001D1E39">
        <w:rPr>
          <w:rFonts w:cs="B Mitra" w:hint="eastAsia"/>
          <w:sz w:val="24"/>
          <w:szCs w:val="24"/>
          <w:rtl/>
        </w:rPr>
        <w:t>شوند</w:t>
      </w:r>
      <w:r w:rsidRPr="001D1E39">
        <w:rPr>
          <w:rFonts w:cs="B Mitra"/>
          <w:sz w:val="24"/>
          <w:szCs w:val="24"/>
          <w:rtl/>
        </w:rPr>
        <w:t>. شرکت سرما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ه‌گذار</w:t>
      </w:r>
      <w:r w:rsidRPr="001D1E39">
        <w:rPr>
          <w:rFonts w:cs="B Mitra"/>
          <w:sz w:val="24"/>
          <w:szCs w:val="24"/>
          <w:rtl/>
        </w:rPr>
        <w:t xml:space="preserve"> خارج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کل</w:t>
      </w:r>
      <w:r w:rsidRPr="001D1E39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ۀ</w:t>
      </w:r>
      <w:r w:rsidRPr="001D1E39">
        <w:rPr>
          <w:rFonts w:cs="B Mitra"/>
          <w:sz w:val="24"/>
          <w:szCs w:val="24"/>
          <w:rtl/>
        </w:rPr>
        <w:t xml:space="preserve"> وجوه سرما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ه</w:t>
      </w:r>
      <w:r>
        <w:rPr>
          <w:rFonts w:cs="B Mitra" w:hint="eastAsia"/>
          <w:sz w:val="24"/>
          <w:szCs w:val="24"/>
        </w:rPr>
        <w:t>‌</w:t>
      </w:r>
      <w:r w:rsidRPr="001D1E39">
        <w:rPr>
          <w:rFonts w:cs="B Mitra" w:hint="cs"/>
          <w:sz w:val="24"/>
          <w:szCs w:val="24"/>
          <w:rtl/>
        </w:rPr>
        <w:t>گذاری</w:t>
      </w:r>
      <w:r w:rsidRPr="001D1E39">
        <w:rPr>
          <w:rFonts w:cs="B Mitra"/>
          <w:sz w:val="24"/>
          <w:szCs w:val="24"/>
          <w:rtl/>
        </w:rPr>
        <w:t xml:space="preserve"> همچون خر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د،</w:t>
      </w:r>
      <w:r w:rsidRPr="001D1E39">
        <w:rPr>
          <w:rFonts w:cs="B Mitra"/>
          <w:sz w:val="24"/>
          <w:szCs w:val="24"/>
          <w:rtl/>
        </w:rPr>
        <w:t xml:space="preserve"> نصب تجه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زات،</w:t>
      </w:r>
      <w:r w:rsidRPr="001D1E39">
        <w:rPr>
          <w:rFonts w:cs="B Mitra"/>
          <w:sz w:val="24"/>
          <w:szCs w:val="24"/>
          <w:rtl/>
        </w:rPr>
        <w:t xml:space="preserve"> راه‌انداز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و انتقال تکنولوژ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را بر</w:t>
      </w:r>
      <w:r>
        <w:rPr>
          <w:rFonts w:cs="B Mitra" w:hint="cs"/>
          <w:sz w:val="24"/>
          <w:szCs w:val="24"/>
          <w:rtl/>
        </w:rPr>
        <w:t xml:space="preserve"> </w:t>
      </w:r>
      <w:r w:rsidRPr="001D1E39">
        <w:rPr>
          <w:rFonts w:cs="B Mitra"/>
          <w:sz w:val="24"/>
          <w:szCs w:val="24"/>
          <w:rtl/>
        </w:rPr>
        <w:t>عهده</w:t>
      </w:r>
      <w:r>
        <w:rPr>
          <w:rFonts w:cs="B Mitra" w:hint="cs"/>
          <w:sz w:val="24"/>
          <w:szCs w:val="24"/>
          <w:rtl/>
        </w:rPr>
        <w:t xml:space="preserve"> </w:t>
      </w:r>
      <w:r w:rsidRPr="001D1E39">
        <w:rPr>
          <w:rFonts w:cs="B Mitra"/>
          <w:sz w:val="24"/>
          <w:szCs w:val="24"/>
          <w:rtl/>
        </w:rPr>
        <w:t>‌گرفته و پس از راه‌انداز</w:t>
      </w:r>
      <w:r w:rsidRPr="001D1E39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،</w:t>
      </w:r>
      <w:r w:rsidRPr="001D1E39">
        <w:rPr>
          <w:rFonts w:cs="B Mitra"/>
          <w:sz w:val="24"/>
          <w:szCs w:val="24"/>
          <w:rtl/>
        </w:rPr>
        <w:t xml:space="preserve"> به کشور م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زبان</w:t>
      </w:r>
      <w:r w:rsidRPr="001D1E39">
        <w:rPr>
          <w:rFonts w:cs="B Mitra"/>
          <w:sz w:val="24"/>
          <w:szCs w:val="24"/>
          <w:rtl/>
        </w:rPr>
        <w:t xml:space="preserve"> واگذار م</w:t>
      </w:r>
      <w:r w:rsidRPr="001D1E39">
        <w:rPr>
          <w:rFonts w:cs="B Mitra" w:hint="cs"/>
          <w:sz w:val="24"/>
          <w:szCs w:val="24"/>
          <w:rtl/>
        </w:rPr>
        <w:t>ی‌</w:t>
      </w:r>
      <w:r w:rsidRPr="001D1E39">
        <w:rPr>
          <w:rFonts w:cs="B Mitra" w:hint="eastAsia"/>
          <w:sz w:val="24"/>
          <w:szCs w:val="24"/>
          <w:rtl/>
        </w:rPr>
        <w:t>کند</w:t>
      </w:r>
      <w:r w:rsidRPr="001D1E39">
        <w:rPr>
          <w:rFonts w:cs="B Mitra"/>
          <w:sz w:val="24"/>
          <w:szCs w:val="24"/>
          <w:rtl/>
        </w:rPr>
        <w:t>. بازگشت سرما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ه</w:t>
      </w:r>
      <w:r w:rsidRPr="001D1E39">
        <w:rPr>
          <w:rFonts w:cs="B Mitra"/>
          <w:sz w:val="24"/>
          <w:szCs w:val="24"/>
          <w:rtl/>
        </w:rPr>
        <w:t xml:space="preserve"> و همچن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ن</w:t>
      </w:r>
      <w:r w:rsidRPr="001D1E39">
        <w:rPr>
          <w:rFonts w:cs="B Mitra"/>
          <w:sz w:val="24"/>
          <w:szCs w:val="24"/>
          <w:rtl/>
        </w:rPr>
        <w:t xml:space="preserve"> سود سرما</w:t>
      </w:r>
      <w:r w:rsidRPr="001D1E39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ۀ</w:t>
      </w:r>
      <w:r w:rsidRPr="001D1E39">
        <w:rPr>
          <w:rFonts w:cs="B Mitra"/>
          <w:sz w:val="24"/>
          <w:szCs w:val="24"/>
          <w:rtl/>
        </w:rPr>
        <w:t xml:space="preserve"> شرکت سرما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ه‌گذار</w:t>
      </w:r>
      <w:r w:rsidRPr="001D1E39">
        <w:rPr>
          <w:rFonts w:cs="B Mitra"/>
          <w:sz w:val="24"/>
          <w:szCs w:val="24"/>
          <w:rtl/>
        </w:rPr>
        <w:t xml:space="preserve"> از طر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ق</w:t>
      </w:r>
      <w:r w:rsidRPr="001D1E39">
        <w:rPr>
          <w:rFonts w:cs="B Mitra"/>
          <w:sz w:val="24"/>
          <w:szCs w:val="24"/>
          <w:rtl/>
        </w:rPr>
        <w:t xml:space="preserve"> در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افت</w:t>
      </w:r>
      <w:r w:rsidRPr="001D1E39">
        <w:rPr>
          <w:rFonts w:cs="B Mitra"/>
          <w:sz w:val="24"/>
          <w:szCs w:val="24"/>
          <w:rtl/>
        </w:rPr>
        <w:t xml:space="preserve"> محصولات تول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د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و پس از راه</w:t>
      </w:r>
      <w:r>
        <w:rPr>
          <w:rFonts w:cs="B Mitra" w:hint="cs"/>
          <w:sz w:val="24"/>
          <w:szCs w:val="24"/>
          <w:rtl/>
        </w:rPr>
        <w:t>‌</w:t>
      </w:r>
      <w:r w:rsidRPr="001D1E39">
        <w:rPr>
          <w:rFonts w:cs="B Mitra" w:hint="cs"/>
          <w:sz w:val="24"/>
          <w:szCs w:val="24"/>
          <w:rtl/>
        </w:rPr>
        <w:t>اندازی</w:t>
      </w:r>
      <w:r w:rsidRPr="001D1E39">
        <w:rPr>
          <w:rFonts w:cs="B Mitra"/>
          <w:sz w:val="24"/>
          <w:szCs w:val="24"/>
          <w:rtl/>
        </w:rPr>
        <w:t xml:space="preserve"> طرح صورت م</w:t>
      </w:r>
      <w:r w:rsidRPr="001D1E39">
        <w:rPr>
          <w:rFonts w:cs="B Mitra" w:hint="cs"/>
          <w:sz w:val="24"/>
          <w:szCs w:val="24"/>
          <w:rtl/>
        </w:rPr>
        <w:t>ی‌</w:t>
      </w:r>
      <w:r w:rsidRPr="001D1E39">
        <w:rPr>
          <w:rFonts w:cs="B Mitra" w:hint="eastAsia"/>
          <w:sz w:val="24"/>
          <w:szCs w:val="24"/>
          <w:rtl/>
        </w:rPr>
        <w:t>گ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رد</w:t>
      </w:r>
      <w:r w:rsidRPr="001D1E39">
        <w:rPr>
          <w:rFonts w:cs="B Mitra"/>
          <w:sz w:val="24"/>
          <w:szCs w:val="24"/>
          <w:rtl/>
        </w:rPr>
        <w:t>. پرداخت‌ها به‌</w:t>
      </w:r>
      <w:r>
        <w:rPr>
          <w:rFonts w:cs="B Mitra" w:hint="cs"/>
          <w:sz w:val="24"/>
          <w:szCs w:val="24"/>
          <w:rtl/>
        </w:rPr>
        <w:t xml:space="preserve"> </w:t>
      </w:r>
      <w:r w:rsidRPr="001D1E39">
        <w:rPr>
          <w:rFonts w:cs="B Mitra"/>
          <w:sz w:val="24"/>
          <w:szCs w:val="24"/>
          <w:rtl/>
        </w:rPr>
        <w:t>صورت نقد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و غ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ر</w:t>
      </w:r>
      <w:r w:rsidRPr="001D1E39">
        <w:rPr>
          <w:rFonts w:cs="B Mitra"/>
          <w:sz w:val="24"/>
          <w:szCs w:val="24"/>
          <w:rtl/>
        </w:rPr>
        <w:t xml:space="preserve"> نقد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امکان‌پذ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ر</w:t>
      </w:r>
      <w:r w:rsidRPr="001D1E39">
        <w:rPr>
          <w:rFonts w:cs="B Mitra"/>
          <w:sz w:val="24"/>
          <w:szCs w:val="24"/>
          <w:rtl/>
        </w:rPr>
        <w:t xml:space="preserve"> بوده و طرف خارج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علاوه بر تأم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ن</w:t>
      </w:r>
      <w:r w:rsidRPr="001D1E39">
        <w:rPr>
          <w:rFonts w:cs="B Mitra"/>
          <w:sz w:val="24"/>
          <w:szCs w:val="24"/>
          <w:rtl/>
        </w:rPr>
        <w:t xml:space="preserve"> مال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طرح</w:t>
      </w:r>
      <w:r>
        <w:rPr>
          <w:rFonts w:cs="B Mitra" w:hint="cs"/>
          <w:sz w:val="24"/>
          <w:szCs w:val="24"/>
          <w:rtl/>
        </w:rPr>
        <w:t>،</w:t>
      </w:r>
      <w:r w:rsidRPr="001D1E39">
        <w:rPr>
          <w:rFonts w:cs="B Mitra"/>
          <w:sz w:val="24"/>
          <w:szCs w:val="24"/>
          <w:rtl/>
        </w:rPr>
        <w:t xml:space="preserve"> در ب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شتر</w:t>
      </w:r>
      <w:r w:rsidRPr="001D1E39">
        <w:rPr>
          <w:rFonts w:cs="B Mitra"/>
          <w:sz w:val="24"/>
          <w:szCs w:val="24"/>
          <w:rtl/>
        </w:rPr>
        <w:t xml:space="preserve"> موارد مسئول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ت</w:t>
      </w:r>
      <w:r w:rsidRPr="001D1E39">
        <w:rPr>
          <w:rFonts w:cs="B Mitra"/>
          <w:sz w:val="24"/>
          <w:szCs w:val="24"/>
          <w:rtl/>
        </w:rPr>
        <w:t xml:space="preserve"> اجرا</w:t>
      </w:r>
      <w:r w:rsidRPr="001D1E39">
        <w:rPr>
          <w:rFonts w:cs="B Mitra" w:hint="cs"/>
          <w:sz w:val="24"/>
          <w:szCs w:val="24"/>
          <w:rtl/>
        </w:rPr>
        <w:t>یی</w:t>
      </w:r>
      <w:r w:rsidRPr="001D1E39">
        <w:rPr>
          <w:rFonts w:cs="B Mitra"/>
          <w:sz w:val="24"/>
          <w:szCs w:val="24"/>
          <w:rtl/>
        </w:rPr>
        <w:t xml:space="preserve"> و مهندس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،</w:t>
      </w:r>
      <w:r w:rsidRPr="001D1E39">
        <w:rPr>
          <w:rFonts w:cs="B Mitra"/>
          <w:sz w:val="24"/>
          <w:szCs w:val="24"/>
          <w:rtl/>
        </w:rPr>
        <w:t xml:space="preserve"> سفارشات، ساخت و نصب، انتقال تکنولو</w:t>
      </w:r>
      <w:r w:rsidRPr="001D1E39">
        <w:rPr>
          <w:rFonts w:cs="B Mitra" w:hint="eastAsia"/>
          <w:sz w:val="24"/>
          <w:szCs w:val="24"/>
          <w:rtl/>
        </w:rPr>
        <w:t>ژ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،</w:t>
      </w:r>
      <w:r w:rsidRPr="001D1E39">
        <w:rPr>
          <w:rFonts w:cs="B Mitra"/>
          <w:sz w:val="24"/>
          <w:szCs w:val="24"/>
          <w:rtl/>
        </w:rPr>
        <w:t xml:space="preserve"> آموزش و راه‌انداز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را ن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ز</w:t>
      </w:r>
      <w:r w:rsidRPr="001D1E39">
        <w:rPr>
          <w:rFonts w:cs="B Mitra"/>
          <w:sz w:val="24"/>
          <w:szCs w:val="24"/>
          <w:rtl/>
        </w:rPr>
        <w:t xml:space="preserve"> متعهد م</w:t>
      </w:r>
      <w:r w:rsidRPr="001D1E39">
        <w:rPr>
          <w:rFonts w:cs="B Mitra" w:hint="cs"/>
          <w:sz w:val="24"/>
          <w:szCs w:val="24"/>
          <w:rtl/>
        </w:rPr>
        <w:t>ی‌</w:t>
      </w:r>
      <w:r w:rsidRPr="001D1E39">
        <w:rPr>
          <w:rFonts w:cs="B Mitra" w:hint="eastAsia"/>
          <w:sz w:val="24"/>
          <w:szCs w:val="24"/>
          <w:rtl/>
        </w:rPr>
        <w:t>گردد</w:t>
      </w:r>
      <w:r w:rsidRPr="001D1E39">
        <w:rPr>
          <w:rFonts w:cs="B Mitra"/>
          <w:sz w:val="24"/>
          <w:szCs w:val="24"/>
          <w:rtl/>
        </w:rPr>
        <w:t>. در حق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قت</w:t>
      </w:r>
      <w:r w:rsidRPr="001D1E39">
        <w:rPr>
          <w:rFonts w:cs="B Mitra"/>
          <w:sz w:val="24"/>
          <w:szCs w:val="24"/>
          <w:rtl/>
        </w:rPr>
        <w:t xml:space="preserve"> در ا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ن</w:t>
      </w:r>
      <w:r w:rsidRPr="001D1E39">
        <w:rPr>
          <w:rFonts w:cs="B Mitra"/>
          <w:sz w:val="24"/>
          <w:szCs w:val="24"/>
          <w:rtl/>
        </w:rPr>
        <w:t xml:space="preserve"> نوع قراردادها با 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ک</w:t>
      </w:r>
      <w:r w:rsidRPr="001D1E39">
        <w:rPr>
          <w:rFonts w:cs="B Mitra"/>
          <w:sz w:val="24"/>
          <w:szCs w:val="24"/>
          <w:rtl/>
        </w:rPr>
        <w:t xml:space="preserve"> پ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مانکار</w:t>
      </w:r>
      <w:r w:rsidRPr="001D1E39">
        <w:rPr>
          <w:rFonts w:cs="B Mitra"/>
          <w:sz w:val="24"/>
          <w:szCs w:val="24"/>
          <w:rtl/>
        </w:rPr>
        <w:t xml:space="preserve"> عموم</w:t>
      </w:r>
      <w:r w:rsidRPr="001D1E39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 xml:space="preserve"> </w:t>
      </w:r>
      <w:r w:rsidRPr="001D1E39">
        <w:rPr>
          <w:rFonts w:cs="B Mitra"/>
          <w:sz w:val="24"/>
          <w:szCs w:val="24"/>
          <w:rtl/>
        </w:rPr>
        <w:t>(</w:t>
      </w:r>
      <w:r w:rsidRPr="001D1E39">
        <w:rPr>
          <w:rFonts w:asciiTheme="majorBidi" w:hAnsiTheme="majorBidi" w:cstheme="majorBidi"/>
        </w:rPr>
        <w:t>GC</w:t>
      </w:r>
      <w:r w:rsidRPr="001D1E39">
        <w:rPr>
          <w:rFonts w:cs="B Mitra"/>
          <w:sz w:val="24"/>
          <w:szCs w:val="24"/>
          <w:rtl/>
        </w:rPr>
        <w:t>) روبرو هست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 w:hint="eastAsia"/>
          <w:sz w:val="24"/>
          <w:szCs w:val="24"/>
          <w:rtl/>
        </w:rPr>
        <w:t>م</w:t>
      </w:r>
      <w:r w:rsidRPr="001D1E39">
        <w:rPr>
          <w:rFonts w:cs="B Mitra"/>
          <w:sz w:val="24"/>
          <w:szCs w:val="24"/>
          <w:rtl/>
        </w:rPr>
        <w:t xml:space="preserve"> و طرف داخل</w:t>
      </w:r>
      <w:r w:rsidRPr="001D1E39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،</w:t>
      </w:r>
      <w:r w:rsidRPr="001D1E39">
        <w:rPr>
          <w:rFonts w:cs="B Mitra"/>
          <w:sz w:val="24"/>
          <w:szCs w:val="24"/>
          <w:rtl/>
        </w:rPr>
        <w:t xml:space="preserve"> نظارت فن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و مال</w:t>
      </w:r>
      <w:r w:rsidRPr="001D1E39">
        <w:rPr>
          <w:rFonts w:cs="B Mitra" w:hint="cs"/>
          <w:sz w:val="24"/>
          <w:szCs w:val="24"/>
          <w:rtl/>
        </w:rPr>
        <w:t>ی</w:t>
      </w:r>
      <w:r w:rsidRPr="001D1E39">
        <w:rPr>
          <w:rFonts w:cs="B Mitra"/>
          <w:sz w:val="24"/>
          <w:szCs w:val="24"/>
          <w:rtl/>
        </w:rPr>
        <w:t xml:space="preserve"> پروژه را بر عهده خواهد داشت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bookmarkStart w:id="16" w:name="_Toc474101831"/>
      <w:bookmarkStart w:id="17" w:name="_Toc475787256"/>
      <w:r w:rsidRPr="002E7279">
        <w:rPr>
          <w:rFonts w:cs="B Mitra" w:hint="cs"/>
          <w:b/>
          <w:bCs/>
          <w:sz w:val="24"/>
          <w:szCs w:val="24"/>
          <w:rtl/>
        </w:rPr>
        <w:t>اکتساب</w:t>
      </w:r>
      <w:bookmarkEnd w:id="16"/>
      <w:bookmarkEnd w:id="17"/>
    </w:p>
    <w:p w:rsidR="002E7279" w:rsidRPr="002E7279" w:rsidRDefault="002E7279" w:rsidP="00283D9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این روش</w:t>
      </w:r>
      <w:r w:rsidR="001D1E3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شرکت گیرند</w:t>
      </w:r>
      <w:r w:rsidR="00283D99">
        <w:rPr>
          <w:rFonts w:cs="B Mitra" w:hint="cs"/>
          <w:sz w:val="24"/>
          <w:szCs w:val="24"/>
          <w:rtl/>
        </w:rPr>
        <w:t xml:space="preserve">ه </w:t>
      </w:r>
      <w:r w:rsidRPr="002E7279">
        <w:rPr>
          <w:rFonts w:cs="B Mitra" w:hint="cs"/>
          <w:sz w:val="24"/>
          <w:szCs w:val="24"/>
          <w:rtl/>
        </w:rPr>
        <w:t>به</w:t>
      </w:r>
      <w:r w:rsidR="008C25FD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‌جای انتقال فناوری از مالک آن، نسبت به خریداری شرکت دارند</w:t>
      </w:r>
      <w:r w:rsidR="001D1E3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و تملک آن اقدام می‌نماید</w:t>
      </w:r>
      <w:r w:rsidR="001D1E39">
        <w:rPr>
          <w:rFonts w:cs="B Mitra" w:hint="cs"/>
          <w:sz w:val="24"/>
          <w:szCs w:val="24"/>
          <w:rtl/>
        </w:rPr>
        <w:t xml:space="preserve">. </w:t>
      </w:r>
      <w:r w:rsidRPr="002E7279">
        <w:rPr>
          <w:rFonts w:cs="B Mitra" w:hint="cs"/>
          <w:sz w:val="24"/>
          <w:szCs w:val="24"/>
          <w:rtl/>
        </w:rPr>
        <w:t>این روش عبارت است از به دست آوردن کنترل یک شرکت به‌</w:t>
      </w:r>
      <w:r w:rsidR="00283D9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وسیل</w:t>
      </w:r>
      <w:r w:rsidR="00283D9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کسب سهام یا اموال آن شرکت. اصولاً شرکت تملک شده</w:t>
      </w:r>
      <w:r w:rsidR="00283D9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استقلال اقتصادی و آزادی تصمیم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گیری خود را از دست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دهد.</w:t>
      </w:r>
    </w:p>
    <w:p w:rsidR="002E7279" w:rsidRPr="002E7279" w:rsidRDefault="002E7279" w:rsidP="00DA364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اکتساب یکی از مه</w:t>
      </w:r>
      <w:r w:rsidR="00283D99">
        <w:rPr>
          <w:rFonts w:cs="B Mitra" w:hint="cs"/>
          <w:sz w:val="24"/>
          <w:szCs w:val="24"/>
          <w:rtl/>
        </w:rPr>
        <w:t xml:space="preserve">مترین </w:t>
      </w:r>
      <w:r w:rsidRPr="002E7279">
        <w:rPr>
          <w:rFonts w:cs="B Mitra" w:hint="cs"/>
          <w:sz w:val="24"/>
          <w:szCs w:val="24"/>
          <w:rtl/>
        </w:rPr>
        <w:t>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گذاری‌هایی است که یک شرکت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تواند انجام دهد و موفقیت آن نیازمند دیدگاه مناسب مالی و مدیریت استراتژیک است. از سوی دیگر، این روش</w:t>
      </w:r>
      <w:r w:rsidR="00283D9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یک</w:t>
      </w:r>
      <w:r w:rsidR="00283D9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‌راه سریع برای رشد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است</w:t>
      </w:r>
      <w:r w:rsidR="00283D99">
        <w:rPr>
          <w:rFonts w:cs="B Mitra" w:hint="cs"/>
          <w:sz w:val="24"/>
          <w:szCs w:val="24"/>
          <w:rtl/>
        </w:rPr>
        <w:t xml:space="preserve">، </w:t>
      </w:r>
      <w:r w:rsidRPr="002E7279">
        <w:rPr>
          <w:rFonts w:cs="B Mitra" w:hint="cs"/>
          <w:sz w:val="24"/>
          <w:szCs w:val="24"/>
          <w:rtl/>
        </w:rPr>
        <w:t>چون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مشتریان و سهم بازار خود را در کوتاه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ترین زمان ممکن افزایش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دهند. ضمن</w:t>
      </w:r>
      <w:r w:rsidR="00DA364D">
        <w:rPr>
          <w:rFonts w:cs="B Mitra" w:hint="cs"/>
          <w:sz w:val="24"/>
          <w:szCs w:val="24"/>
          <w:rtl/>
        </w:rPr>
        <w:t xml:space="preserve">اً </w:t>
      </w:r>
      <w:r w:rsidRPr="002E7279">
        <w:rPr>
          <w:rFonts w:cs="B Mitra" w:hint="cs"/>
          <w:sz w:val="24"/>
          <w:szCs w:val="24"/>
          <w:rtl/>
        </w:rPr>
        <w:t>این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گونه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از این طریق بر ریسک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بالا، مشکلات قانونی و فرهنگی، مسائل تأمین مالی و مشکلات پرسنلی و توزیع غلبه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کنند.</w:t>
      </w:r>
    </w:p>
    <w:p w:rsidR="002E7279" w:rsidRPr="002E7279" w:rsidRDefault="002E7279" w:rsidP="00DA364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منطق اکتساب، ترکیب برخی از مزایای خاص شرکت مادر با سایر دارایی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قابل‌دسترس در کشور دیگر است. هنگامی‌که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 فاقد مزیت رقابتی برای بقا در یک زمین</w:t>
      </w:r>
      <w:r w:rsidR="00DA364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خاص است، اکتساب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تواند یک روش مناسب تلقی شود. در بازارهای بسیار جذاب با نرخ رشد و درآمدهای بالا، تملک یک رقیب می‌تواند به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‌عنوان بهترین استراتژی قلمداد شود. روش انتقال فناوری در خرید بخش موبایل نوکیا توسط مایکروسافت، یک نمونه</w:t>
      </w:r>
      <w:r w:rsidR="00DA364D">
        <w:rPr>
          <w:rFonts w:cs="B Mitra" w:hint="cs"/>
          <w:sz w:val="24"/>
          <w:szCs w:val="24"/>
          <w:rtl/>
        </w:rPr>
        <w:t xml:space="preserve"> از</w:t>
      </w:r>
      <w:r w:rsidRPr="002E7279">
        <w:rPr>
          <w:rFonts w:cs="B Mitra" w:hint="cs"/>
          <w:sz w:val="24"/>
          <w:szCs w:val="24"/>
          <w:rtl/>
        </w:rPr>
        <w:t xml:space="preserve"> اجرای روش اکتساب </w:t>
      </w:r>
      <w:r w:rsidR="00937103">
        <w:rPr>
          <w:rFonts w:cs="B Mitra" w:hint="cs"/>
          <w:sz w:val="24"/>
          <w:szCs w:val="24"/>
          <w:rtl/>
        </w:rPr>
        <w:t>است</w:t>
      </w:r>
      <w:r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881AF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18" w:name="_Toc474101832"/>
      <w:bookmarkStart w:id="19" w:name="_Toc475787257"/>
      <w:r w:rsidRPr="002E7279">
        <w:rPr>
          <w:rFonts w:cs="B Mitra" w:hint="cs"/>
          <w:b/>
          <w:bCs/>
          <w:sz w:val="24"/>
          <w:szCs w:val="24"/>
          <w:rtl/>
        </w:rPr>
        <w:lastRenderedPageBreak/>
        <w:t>ادغام</w:t>
      </w:r>
      <w:bookmarkEnd w:id="18"/>
      <w:bookmarkEnd w:id="19"/>
    </w:p>
    <w:p w:rsidR="002E7279" w:rsidRPr="002E7279" w:rsidRDefault="002E7279" w:rsidP="00DA364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این روش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یک شرکت با شرکتی که دارند</w:t>
      </w:r>
      <w:r w:rsidR="00DA364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است ادغام‌شده و شرکت جدیدی از ترکیب دو شرکت قبلی به وجود می‌آید که در آن توانمندی‌های فناورانه به اشتراک گذاشته می‌شوند. بدیهی است در جریان به</w:t>
      </w:r>
      <w:r w:rsidR="00DA364D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 xml:space="preserve"> اشتراک گذاشتن توانمندی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فناورانه، دستیابی به فناوری و دانش بین دو سازمان اتفاق می‌افتد که غالباً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ادغام‌شده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هم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اندازه هستند. 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واقع می‌توان گفت که ادغام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برای وضعیتی مناسب هستند که نیاز به انعطاف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پذیری کمتری وجود داشته و هدف آن بهره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گیری از صرفه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جویی در مقیاس و افزایش کارایی باشد. در ادغام،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ادغام‌شده استقلال خود را از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دست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‌داده و یک واحد اقتصادی و حقوقی جدیدی ایجاد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شود. اصولاً در ادغام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ها،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نمی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توانند به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‌صورت یک‌جانبه فعالیت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را متوقف کنند.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0" w:name="_Toc474101833"/>
      <w:bookmarkStart w:id="21" w:name="_Toc475787258"/>
      <w:r w:rsidRPr="002E7279">
        <w:rPr>
          <w:rFonts w:cs="B Mitra" w:hint="cs"/>
          <w:b/>
          <w:bCs/>
          <w:sz w:val="24"/>
          <w:szCs w:val="24"/>
          <w:rtl/>
        </w:rPr>
        <w:t>ائتلاف (اتّحاد)</w:t>
      </w:r>
      <w:bookmarkEnd w:id="20"/>
      <w:bookmarkEnd w:id="21"/>
    </w:p>
    <w:p w:rsidR="002E7279" w:rsidRPr="002E7279" w:rsidRDefault="002E7279" w:rsidP="00DA364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/>
          <w:sz w:val="24"/>
          <w:szCs w:val="24"/>
          <w:rtl/>
        </w:rPr>
        <w:t>در این روش، دو یا چند شریک منابع خود را به همکاری اختصاص داده و در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عین</w:t>
      </w:r>
      <w:r w:rsidR="00DA364D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‌حال مالکیت منابع خود را حفظ می</w:t>
      </w:r>
      <w:r w:rsidRPr="002E7279">
        <w:rPr>
          <w:rFonts w:cs="B Mitra"/>
          <w:sz w:val="24"/>
          <w:szCs w:val="24"/>
          <w:rtl/>
        </w:rPr>
        <w:softHyphen/>
        <w:t>کنند</w:t>
      </w:r>
      <w:r w:rsidRPr="002E7279">
        <w:rPr>
          <w:rFonts w:cs="B Mitra" w:hint="cs"/>
          <w:sz w:val="24"/>
          <w:szCs w:val="24"/>
          <w:rtl/>
        </w:rPr>
        <w:t xml:space="preserve">. </w:t>
      </w:r>
      <w:r w:rsidRPr="002E7279">
        <w:rPr>
          <w:rFonts w:cs="B Mitra"/>
          <w:sz w:val="24"/>
          <w:szCs w:val="24"/>
          <w:rtl/>
        </w:rPr>
        <w:t>هر شریک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از مالکیت و حقوق بهره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برداری</w:t>
      </w:r>
      <w:r w:rsidRPr="002E7279">
        <w:rPr>
          <w:rFonts w:cs="B Mitra"/>
          <w:sz w:val="24"/>
          <w:szCs w:val="24"/>
          <w:rtl/>
        </w:rPr>
        <w:t xml:space="preserve"> از نتایج همکاری برخوردار است</w:t>
      </w:r>
      <w:r w:rsidRPr="002E7279">
        <w:rPr>
          <w:rFonts w:cs="B Mitra" w:hint="cs"/>
          <w:sz w:val="24"/>
          <w:szCs w:val="24"/>
          <w:rtl/>
        </w:rPr>
        <w:t>.</w:t>
      </w:r>
      <w:r w:rsidRPr="002E7279">
        <w:rPr>
          <w:rFonts w:cs="B Mitra"/>
          <w:sz w:val="24"/>
          <w:szCs w:val="24"/>
          <w:rtl/>
        </w:rPr>
        <w:t xml:space="preserve"> ممکن است یک قرارداد رسمی برای مشخص کردن منابع تخصیص</w:t>
      </w:r>
      <w:r w:rsidR="00DA364D">
        <w:rPr>
          <w:rFonts w:cs="B Mitra" w:hint="cs"/>
          <w:sz w:val="24"/>
          <w:szCs w:val="24"/>
          <w:rtl/>
        </w:rPr>
        <w:t>ی</w:t>
      </w:r>
      <w:r w:rsidRPr="002E7279">
        <w:rPr>
          <w:rFonts w:cs="B Mitra"/>
          <w:sz w:val="24"/>
          <w:szCs w:val="24"/>
          <w:rtl/>
        </w:rPr>
        <w:t xml:space="preserve"> هر شریک،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مالکیت و حقوق بهره</w:t>
      </w:r>
      <w:r w:rsidRPr="002E7279">
        <w:rPr>
          <w:rFonts w:cs="B Mitra"/>
          <w:sz w:val="24"/>
          <w:szCs w:val="24"/>
          <w:rtl/>
        </w:rPr>
        <w:softHyphen/>
        <w:t xml:space="preserve">برداری از </w:t>
      </w:r>
      <w:r w:rsidRPr="002E7279">
        <w:rPr>
          <w:rFonts w:cs="B Mitra" w:hint="cs"/>
          <w:sz w:val="24"/>
          <w:szCs w:val="24"/>
          <w:rtl/>
        </w:rPr>
        <w:t>نتایج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و </w:t>
      </w:r>
      <w:r w:rsidR="00DA364D">
        <w:rPr>
          <w:rFonts w:cs="B Mitra" w:hint="cs"/>
          <w:sz w:val="24"/>
          <w:szCs w:val="24"/>
          <w:rtl/>
        </w:rPr>
        <w:t xml:space="preserve">نیز </w:t>
      </w:r>
      <w:r w:rsidRPr="002E7279">
        <w:rPr>
          <w:rFonts w:cs="B Mitra" w:hint="cs"/>
          <w:sz w:val="24"/>
          <w:szCs w:val="24"/>
          <w:rtl/>
        </w:rPr>
        <w:t>ن</w:t>
      </w:r>
      <w:r w:rsidRPr="002E7279">
        <w:rPr>
          <w:rFonts w:cs="B Mitra"/>
          <w:sz w:val="24"/>
          <w:szCs w:val="24"/>
          <w:rtl/>
        </w:rPr>
        <w:t>حو</w:t>
      </w:r>
      <w:r w:rsidR="00DA364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  <w:rtl/>
        </w:rPr>
        <w:t xml:space="preserve"> مدیریت پروژ</w:t>
      </w:r>
      <w:r w:rsidR="00DA364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همکاری</w:t>
      </w:r>
      <w:r w:rsidRPr="002E7279">
        <w:rPr>
          <w:rFonts w:cs="B Mitra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منعقد</w:t>
      </w:r>
      <w:r w:rsidRPr="002E7279">
        <w:rPr>
          <w:rFonts w:cs="B Mitra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شود.</w:t>
      </w:r>
    </w:p>
    <w:p w:rsidR="002E7279" w:rsidRPr="002E7279" w:rsidRDefault="002E7279" w:rsidP="00DA364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/>
          <w:sz w:val="24"/>
          <w:szCs w:val="24"/>
          <w:rtl/>
        </w:rPr>
        <w:t>در این روش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یک شرکت توانایی فناوران</w:t>
      </w:r>
      <w:r w:rsidR="00DA364D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  <w:rtl/>
        </w:rPr>
        <w:t xml:space="preserve"> خود را جهت رسیدن به فناوری جدید با سایر شرکت</w:t>
      </w:r>
      <w:r w:rsidRPr="002E7279">
        <w:rPr>
          <w:rFonts w:cs="B Mitra"/>
          <w:sz w:val="24"/>
          <w:szCs w:val="24"/>
          <w:rtl/>
        </w:rPr>
        <w:softHyphen/>
        <w:t>ها به اشتراک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گذا</w:t>
      </w:r>
      <w:r w:rsidRPr="002E7279">
        <w:rPr>
          <w:rFonts w:cs="B Mitra" w:hint="cs"/>
          <w:sz w:val="24"/>
          <w:szCs w:val="24"/>
          <w:rtl/>
        </w:rPr>
        <w:t xml:space="preserve">رد. </w:t>
      </w:r>
      <w:r w:rsidRPr="002E7279">
        <w:rPr>
          <w:rFonts w:cs="B Mitra"/>
          <w:sz w:val="24"/>
          <w:szCs w:val="24"/>
          <w:rtl/>
        </w:rPr>
        <w:t>این روش تشابه زیادی با روش سرمایه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گذاری مشترک دارد، با این تفاوت که در این روش</w:t>
      </w:r>
      <w:r w:rsidR="00DA364D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سهامی بین طرفین وجود نداشته و مدت همکاری در روش‌های اتحاد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 xml:space="preserve">راهبردی کوتاه‌مدت </w:t>
      </w:r>
      <w:r w:rsidR="00937103">
        <w:rPr>
          <w:rFonts w:cs="B Mitra" w:hint="cs"/>
          <w:sz w:val="24"/>
          <w:szCs w:val="24"/>
          <w:rtl/>
        </w:rPr>
        <w:t>است</w:t>
      </w:r>
      <w:r w:rsidR="00DA364D">
        <w:rPr>
          <w:rFonts w:cs="B Mitra" w:hint="cs"/>
          <w:sz w:val="24"/>
          <w:szCs w:val="24"/>
          <w:rtl/>
        </w:rPr>
        <w:t xml:space="preserve">. </w:t>
      </w:r>
      <w:r w:rsidRPr="002E7279">
        <w:rPr>
          <w:rFonts w:cs="B Mitra" w:hint="cs"/>
          <w:sz w:val="24"/>
          <w:szCs w:val="24"/>
          <w:rtl/>
        </w:rPr>
        <w:t>همچنین نتایج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به‌دست‌آمده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نیز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طبق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توافق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طرف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درگیر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تقسیم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شود.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2" w:name="_Toc474101834"/>
      <w:bookmarkStart w:id="23" w:name="_Toc475787259"/>
      <w:r w:rsidRPr="002E7279">
        <w:rPr>
          <w:rFonts w:cs="B Mitra" w:hint="cs"/>
          <w:b/>
          <w:bCs/>
          <w:sz w:val="24"/>
          <w:szCs w:val="24"/>
          <w:rtl/>
        </w:rPr>
        <w:t>کنسرسیوم</w:t>
      </w:r>
      <w:bookmarkEnd w:id="22"/>
      <w:bookmarkEnd w:id="23"/>
    </w:p>
    <w:p w:rsidR="002E7279" w:rsidRPr="002E7279" w:rsidRDefault="00684BEF" w:rsidP="00684BE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684BEF">
        <w:rPr>
          <w:rFonts w:cs="B Mitra"/>
          <w:sz w:val="24"/>
          <w:szCs w:val="24"/>
          <w:rtl/>
        </w:rPr>
        <w:t>در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روش، بنگاه‌ها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مختلف و نهادها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عموم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به ‌منظور دست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اب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به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</w:t>
      </w:r>
      <w:r w:rsidRPr="00684BEF">
        <w:rPr>
          <w:rFonts w:cs="B Mitra"/>
          <w:sz w:val="24"/>
          <w:szCs w:val="24"/>
          <w:rtl/>
        </w:rPr>
        <w:t xml:space="preserve"> هدف مشترک، تلاش‌ها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خود را هماهنگ م</w:t>
      </w:r>
      <w:r w:rsidRPr="00684BEF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684BEF">
        <w:rPr>
          <w:rFonts w:cs="B Mitra" w:hint="cs"/>
          <w:sz w:val="24"/>
          <w:szCs w:val="24"/>
          <w:rtl/>
        </w:rPr>
        <w:t>سازند</w:t>
      </w:r>
      <w:r w:rsidRPr="00684BEF">
        <w:rPr>
          <w:rFonts w:cs="B Mitra"/>
          <w:sz w:val="24"/>
          <w:szCs w:val="24"/>
          <w:rtl/>
        </w:rPr>
        <w:t>. در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حالت ممکن است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</w:t>
      </w:r>
      <w:r w:rsidRPr="00684BEF">
        <w:rPr>
          <w:rFonts w:cs="B Mitra"/>
          <w:sz w:val="24"/>
          <w:szCs w:val="24"/>
          <w:rtl/>
        </w:rPr>
        <w:t xml:space="preserve"> پروژ</w:t>
      </w:r>
      <w:r>
        <w:rPr>
          <w:rFonts w:cs="B Mitra" w:hint="cs"/>
          <w:sz w:val="24"/>
          <w:szCs w:val="24"/>
          <w:rtl/>
        </w:rPr>
        <w:t>ۀ</w:t>
      </w:r>
      <w:r w:rsidRPr="00684BEF">
        <w:rPr>
          <w:rFonts w:cs="B Mitra"/>
          <w:sz w:val="24"/>
          <w:szCs w:val="24"/>
          <w:rtl/>
        </w:rPr>
        <w:t xml:space="preserve"> بزرگ به ز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ر</w:t>
      </w:r>
      <w:r w:rsidRPr="00684BEF">
        <w:rPr>
          <w:rFonts w:cs="B Mitra"/>
          <w:sz w:val="24"/>
          <w:szCs w:val="24"/>
          <w:rtl/>
        </w:rPr>
        <w:t xml:space="preserve"> پروژه‌ها</w:t>
      </w:r>
      <w:r w:rsidRPr="00684BEF">
        <w:rPr>
          <w:rFonts w:cs="B Mitra" w:hint="cs"/>
          <w:sz w:val="24"/>
          <w:szCs w:val="24"/>
          <w:rtl/>
        </w:rPr>
        <w:t>یی</w:t>
      </w:r>
      <w:r w:rsidRPr="00684BEF">
        <w:rPr>
          <w:rFonts w:cs="B Mitra"/>
          <w:sz w:val="24"/>
          <w:szCs w:val="24"/>
          <w:rtl/>
        </w:rPr>
        <w:t xml:space="preserve"> تقس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م</w:t>
      </w:r>
      <w:r w:rsidRPr="00684BEF">
        <w:rPr>
          <w:rFonts w:cs="B Mitra"/>
          <w:sz w:val="24"/>
          <w:szCs w:val="24"/>
          <w:rtl/>
        </w:rPr>
        <w:t xml:space="preserve"> گردد که هر بنگاه موظف به انجام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</w:t>
      </w:r>
      <w:r w:rsidRPr="00684BEF">
        <w:rPr>
          <w:rFonts w:cs="B Mitra"/>
          <w:sz w:val="24"/>
          <w:szCs w:val="24"/>
          <w:rtl/>
        </w:rPr>
        <w:t xml:space="preserve">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</w:t>
      </w:r>
      <w:r w:rsidRPr="00684BEF">
        <w:rPr>
          <w:rFonts w:cs="B Mitra"/>
          <w:sz w:val="24"/>
          <w:szCs w:val="24"/>
          <w:rtl/>
        </w:rPr>
        <w:t xml:space="preserve"> چند ز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ر</w:t>
      </w:r>
      <w:r w:rsidRPr="00684BEF">
        <w:rPr>
          <w:rFonts w:cs="B Mitra"/>
          <w:sz w:val="24"/>
          <w:szCs w:val="24"/>
          <w:rtl/>
        </w:rPr>
        <w:t xml:space="preserve"> پروژه گردد. معمولاً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اقدام مشترک ب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کشورها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</w:t>
      </w:r>
      <w:r w:rsidRPr="00684BEF">
        <w:rPr>
          <w:rFonts w:cs="B Mitra"/>
          <w:sz w:val="24"/>
          <w:szCs w:val="24"/>
          <w:rtl/>
        </w:rPr>
        <w:t xml:space="preserve"> گروه‌ها و مجتمع‌ها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بزرگ </w:t>
      </w:r>
      <w:r>
        <w:rPr>
          <w:rFonts w:cs="B Mitra" w:hint="cs"/>
          <w:sz w:val="24"/>
          <w:szCs w:val="24"/>
          <w:rtl/>
        </w:rPr>
        <w:t>انجام</w:t>
      </w:r>
      <w:r w:rsidRPr="00684BEF">
        <w:rPr>
          <w:rFonts w:cs="B Mitra"/>
          <w:sz w:val="24"/>
          <w:szCs w:val="24"/>
          <w:rtl/>
        </w:rPr>
        <w:t xml:space="preserve"> م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شود</w:t>
      </w:r>
      <w:r>
        <w:rPr>
          <w:rFonts w:cs="B Mitra" w:hint="cs"/>
          <w:sz w:val="24"/>
          <w:szCs w:val="24"/>
          <w:rtl/>
        </w:rPr>
        <w:t xml:space="preserve">، </w:t>
      </w:r>
      <w:r w:rsidRPr="00684BEF">
        <w:rPr>
          <w:rFonts w:cs="B Mitra"/>
          <w:sz w:val="24"/>
          <w:szCs w:val="24"/>
          <w:rtl/>
        </w:rPr>
        <w:t>مثلاً برا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طراح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هواپ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ما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مافوق صوت کنکورد، کنسرس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وم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انگل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س</w:t>
      </w:r>
      <w:r w:rsidRPr="00684BEF">
        <w:rPr>
          <w:rFonts w:cs="B Mitra"/>
          <w:sz w:val="24"/>
          <w:szCs w:val="24"/>
          <w:rtl/>
        </w:rPr>
        <w:t xml:space="preserve"> و فرانسه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جاد</w:t>
      </w:r>
      <w:r w:rsidRPr="00684BEF">
        <w:rPr>
          <w:rFonts w:cs="B Mitra"/>
          <w:sz w:val="24"/>
          <w:szCs w:val="24"/>
          <w:rtl/>
        </w:rPr>
        <w:t xml:space="preserve"> شد</w:t>
      </w:r>
      <w:r>
        <w:rPr>
          <w:rFonts w:cs="B Mitra" w:hint="cs"/>
          <w:sz w:val="24"/>
          <w:szCs w:val="24"/>
          <w:rtl/>
        </w:rPr>
        <w:t xml:space="preserve"> و </w:t>
      </w:r>
      <w:r w:rsidRPr="00684BEF">
        <w:rPr>
          <w:rFonts w:cs="B Mitra"/>
          <w:sz w:val="24"/>
          <w:szCs w:val="24"/>
          <w:rtl/>
        </w:rPr>
        <w:t>هر دو کشور م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با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ست</w:t>
      </w:r>
      <w:r w:rsidRPr="00684BEF">
        <w:rPr>
          <w:rFonts w:cs="B Mitra"/>
          <w:sz w:val="24"/>
          <w:szCs w:val="24"/>
          <w:rtl/>
        </w:rPr>
        <w:t xml:space="preserve"> منابع فن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و مال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خود را در کنار هم م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گذاشتند</w:t>
      </w:r>
      <w:r w:rsidRPr="00684BEF">
        <w:rPr>
          <w:rFonts w:cs="B Mitra"/>
          <w:sz w:val="24"/>
          <w:szCs w:val="24"/>
          <w:rtl/>
        </w:rPr>
        <w:t xml:space="preserve"> تا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تکنولوژ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گسترده را محقق سازند و ضمناً بتوانند با رقبا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شان</w:t>
      </w:r>
      <w:r w:rsidRPr="00684BEF">
        <w:rPr>
          <w:rFonts w:cs="B Mitra"/>
          <w:sz w:val="24"/>
          <w:szCs w:val="24"/>
          <w:rtl/>
        </w:rPr>
        <w:t xml:space="preserve"> در آمر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کا</w:t>
      </w:r>
      <w:r w:rsidRPr="00684BEF">
        <w:rPr>
          <w:rFonts w:cs="B Mitra"/>
          <w:sz w:val="24"/>
          <w:szCs w:val="24"/>
          <w:rtl/>
        </w:rPr>
        <w:t xml:space="preserve"> رقابت کنند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684BEF" w:rsidP="00684BE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684BEF">
        <w:rPr>
          <w:rFonts w:cs="B Mitra"/>
          <w:sz w:val="24"/>
          <w:szCs w:val="24"/>
          <w:rtl/>
        </w:rPr>
        <w:lastRenderedPageBreak/>
        <w:t>مهمتر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دل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ل</w:t>
      </w:r>
      <w:r w:rsidRPr="00684BEF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ایجاد </w:t>
      </w:r>
      <w:r w:rsidRPr="00684BEF">
        <w:rPr>
          <w:rFonts w:cs="B Mitra"/>
          <w:sz w:val="24"/>
          <w:szCs w:val="24"/>
          <w:rtl/>
        </w:rPr>
        <w:t>کنسرس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وم</w:t>
      </w:r>
      <w:r>
        <w:rPr>
          <w:rFonts w:cs="B Mitra" w:hint="cs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کمبود منابع برا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انجام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</w:t>
      </w:r>
      <w:r w:rsidRPr="00684BEF">
        <w:rPr>
          <w:rFonts w:cs="B Mitra"/>
          <w:sz w:val="24"/>
          <w:szCs w:val="24"/>
          <w:rtl/>
        </w:rPr>
        <w:t xml:space="preserve"> فعال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ت</w:t>
      </w:r>
      <w:r w:rsidRPr="00684BEF">
        <w:rPr>
          <w:rFonts w:cs="B Mitra"/>
          <w:sz w:val="24"/>
          <w:szCs w:val="24"/>
          <w:rtl/>
        </w:rPr>
        <w:t xml:space="preserve"> است.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منبع م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تواند</w:t>
      </w:r>
      <w:r w:rsidRPr="00684BEF">
        <w:rPr>
          <w:rFonts w:cs="B Mitra"/>
          <w:sz w:val="24"/>
          <w:szCs w:val="24"/>
          <w:rtl/>
        </w:rPr>
        <w:t xml:space="preserve"> مال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دانش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تکنولوژ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ک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روابط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</w:t>
      </w:r>
      <w:r w:rsidRPr="00684BEF">
        <w:rPr>
          <w:rFonts w:cs="B Mitra"/>
          <w:sz w:val="24"/>
          <w:szCs w:val="24"/>
          <w:rtl/>
        </w:rPr>
        <w:t xml:space="preserve"> هر علت</w:t>
      </w:r>
      <w:r>
        <w:rPr>
          <w:rFonts w:cs="B Mitra" w:hint="cs"/>
          <w:sz w:val="24"/>
          <w:szCs w:val="24"/>
          <w:rtl/>
        </w:rPr>
        <w:t xml:space="preserve"> دیگر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باشد. در</w:t>
      </w:r>
      <w:r>
        <w:rPr>
          <w:rFonts w:cs="B Mitra" w:hint="cs"/>
          <w:sz w:val="24"/>
          <w:szCs w:val="24"/>
          <w:rtl/>
        </w:rPr>
        <w:t xml:space="preserve"> </w:t>
      </w:r>
      <w:r w:rsidRPr="00684BEF">
        <w:rPr>
          <w:rFonts w:cs="B Mitra"/>
          <w:sz w:val="24"/>
          <w:szCs w:val="24"/>
          <w:rtl/>
        </w:rPr>
        <w:t>واقع</w:t>
      </w:r>
      <w:r>
        <w:rPr>
          <w:rFonts w:cs="B Mitra" w:hint="cs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هدف از تشک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ل</w:t>
      </w:r>
      <w:r w:rsidRPr="00684BEF">
        <w:rPr>
          <w:rFonts w:cs="B Mitra"/>
          <w:sz w:val="24"/>
          <w:szCs w:val="24"/>
          <w:rtl/>
        </w:rPr>
        <w:t xml:space="preserve"> کنسرس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وم،</w:t>
      </w:r>
      <w:r w:rsidRPr="00684BEF">
        <w:rPr>
          <w:rFonts w:cs="B Mitra"/>
          <w:sz w:val="24"/>
          <w:szCs w:val="24"/>
          <w:rtl/>
        </w:rPr>
        <w:t xml:space="preserve"> تجم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ع</w:t>
      </w:r>
      <w:r w:rsidRPr="00684BEF">
        <w:rPr>
          <w:rFonts w:cs="B Mitra"/>
          <w:sz w:val="24"/>
          <w:szCs w:val="24"/>
          <w:rtl/>
        </w:rPr>
        <w:t xml:space="preserve"> سرما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ه</w:t>
      </w:r>
      <w:r w:rsidRPr="00684BEF">
        <w:rPr>
          <w:rFonts w:cs="B Mitra"/>
          <w:sz w:val="24"/>
          <w:szCs w:val="24"/>
          <w:rtl/>
        </w:rPr>
        <w:t xml:space="preserve"> و مد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ر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ت</w:t>
      </w:r>
      <w:r w:rsidRPr="00684BEF">
        <w:rPr>
          <w:rFonts w:cs="B Mitra"/>
          <w:sz w:val="24"/>
          <w:szCs w:val="24"/>
          <w:rtl/>
        </w:rPr>
        <w:t xml:space="preserve"> برا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انجام پروژه</w:t>
      </w:r>
      <w:r>
        <w:rPr>
          <w:rFonts w:cs="B Mitra" w:hint="cs"/>
          <w:sz w:val="24"/>
          <w:szCs w:val="24"/>
          <w:rtl/>
        </w:rPr>
        <w:t>‌</w:t>
      </w:r>
      <w:r w:rsidRPr="00684BEF">
        <w:rPr>
          <w:rFonts w:cs="B Mitra" w:hint="cs"/>
          <w:sz w:val="24"/>
          <w:szCs w:val="24"/>
          <w:rtl/>
        </w:rPr>
        <w:t>های</w:t>
      </w:r>
      <w:r w:rsidRPr="00684BEF">
        <w:rPr>
          <w:rFonts w:cs="B Mitra"/>
          <w:sz w:val="24"/>
          <w:szCs w:val="24"/>
          <w:rtl/>
        </w:rPr>
        <w:t xml:space="preserve"> بزرگ به‌</w:t>
      </w:r>
      <w:r>
        <w:rPr>
          <w:rFonts w:cs="B Mitra" w:hint="cs"/>
          <w:sz w:val="24"/>
          <w:szCs w:val="24"/>
          <w:rtl/>
        </w:rPr>
        <w:t xml:space="preserve"> </w:t>
      </w:r>
      <w:r w:rsidRPr="00684BEF">
        <w:rPr>
          <w:rFonts w:cs="B Mitra"/>
          <w:sz w:val="24"/>
          <w:szCs w:val="24"/>
          <w:rtl/>
        </w:rPr>
        <w:t>منظور کاهش ر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سک</w:t>
      </w:r>
      <w:r w:rsidRPr="00684BEF">
        <w:rPr>
          <w:rFonts w:cs="B Mitra"/>
          <w:sz w:val="24"/>
          <w:szCs w:val="24"/>
          <w:rtl/>
        </w:rPr>
        <w:t xml:space="preserve"> است. در انجام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پروژه</w:t>
      </w:r>
      <w:r>
        <w:rPr>
          <w:rFonts w:cs="B Mitra" w:hint="cs"/>
          <w:sz w:val="24"/>
          <w:szCs w:val="24"/>
          <w:rtl/>
        </w:rPr>
        <w:t>‌</w:t>
      </w:r>
      <w:r w:rsidRPr="00684BEF">
        <w:rPr>
          <w:rFonts w:cs="B Mitra" w:hint="cs"/>
          <w:sz w:val="24"/>
          <w:szCs w:val="24"/>
          <w:rtl/>
        </w:rPr>
        <w:t>ها</w:t>
      </w:r>
      <w:r w:rsidRPr="00684BEF">
        <w:rPr>
          <w:rFonts w:cs="B Mitra" w:hint="eastAsia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هر عضو مهارت 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</w:t>
      </w:r>
      <w:r w:rsidRPr="00684BEF">
        <w:rPr>
          <w:rFonts w:cs="B Mitra"/>
          <w:sz w:val="24"/>
          <w:szCs w:val="24"/>
          <w:rtl/>
        </w:rPr>
        <w:t xml:space="preserve"> تخصص و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ژه‌ا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ارائه م</w:t>
      </w:r>
      <w:r w:rsidRPr="00684BEF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684BEF">
        <w:rPr>
          <w:rFonts w:cs="B Mitra" w:hint="cs"/>
          <w:sz w:val="24"/>
          <w:szCs w:val="24"/>
          <w:rtl/>
        </w:rPr>
        <w:t>دهد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دو ویژگی خاص این نوع مشارکت به شرح زیر است:</w:t>
      </w:r>
    </w:p>
    <w:p w:rsidR="002E7279" w:rsidRPr="002E7279" w:rsidRDefault="002E7279" w:rsidP="002E7279">
      <w:pPr>
        <w:numPr>
          <w:ilvl w:val="0"/>
          <w:numId w:val="40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معمولاً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و افراد متعددی در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مشارکت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کنند.</w:t>
      </w:r>
    </w:p>
    <w:p w:rsidR="002E7279" w:rsidRPr="002E7279" w:rsidRDefault="002E7279" w:rsidP="00684BEF">
      <w:pPr>
        <w:numPr>
          <w:ilvl w:val="0"/>
          <w:numId w:val="40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مشارکت در بازار یا کشوری صورت می‌گیرد که هیچ</w:t>
      </w:r>
      <w:r w:rsidR="00684BEF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>‌یک از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در آن فعال نیستند.</w:t>
      </w:r>
    </w:p>
    <w:p w:rsidR="002E7279" w:rsidRPr="002E7279" w:rsidRDefault="002E7279" w:rsidP="00684BE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 xml:space="preserve"> در این روش</w:t>
      </w:r>
      <w:r w:rsidR="00684BEF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چندین شرکت و مؤسسه ملی تلاش</w:t>
      </w:r>
      <w:r w:rsidRPr="002E7279">
        <w:rPr>
          <w:rFonts w:cs="B Mitra"/>
          <w:sz w:val="24"/>
          <w:szCs w:val="24"/>
          <w:rtl/>
        </w:rPr>
        <w:softHyphen/>
        <w:t>های مشترکی را بدون آنکه سهامی در بین باشد</w:t>
      </w:r>
      <w:r w:rsidR="00684BEF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/>
          <w:sz w:val="24"/>
          <w:szCs w:val="24"/>
          <w:rtl/>
        </w:rPr>
        <w:t xml:space="preserve"> برای دستیابی به هدف مشترک نوآوری فناورانه انجام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 xml:space="preserve">دهند. </w:t>
      </w:r>
      <w:r w:rsidRPr="002E7279">
        <w:rPr>
          <w:rFonts w:cs="B Mitra" w:hint="cs"/>
          <w:sz w:val="24"/>
          <w:szCs w:val="24"/>
          <w:rtl/>
        </w:rPr>
        <w:t>کنسرسیوم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به</w:t>
      </w:r>
      <w:r w:rsidR="00684BEF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‌صورت سرمایه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گذاری مشترک یا پیمان راهبردی تشکیل و اداره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شوند و تفاوت آ</w:t>
      </w:r>
      <w:r w:rsidR="00684BEF">
        <w:rPr>
          <w:rFonts w:cs="B Mitra" w:hint="cs"/>
          <w:sz w:val="24"/>
          <w:szCs w:val="24"/>
          <w:rtl/>
        </w:rPr>
        <w:t xml:space="preserve">نها </w:t>
      </w:r>
      <w:r w:rsidRPr="002E7279">
        <w:rPr>
          <w:rFonts w:cs="B Mitra" w:hint="cs"/>
          <w:sz w:val="24"/>
          <w:szCs w:val="24"/>
          <w:rtl/>
        </w:rPr>
        <w:t>در تمرکز بر تحقیقات پایه و کاربردی به</w:t>
      </w:r>
      <w:r w:rsidR="00684BEF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‌صورت پیش</w:t>
      </w:r>
      <w:r w:rsidR="00684BEF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 w:hint="cs"/>
          <w:sz w:val="24"/>
          <w:szCs w:val="24"/>
          <w:rtl/>
        </w:rPr>
        <w:t>رقابتی، استفاده از حمایت دولت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ها، انجام پروژه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بزرگ در حوز</w:t>
      </w:r>
      <w:r w:rsidR="00684BEF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در حال ظهور، و داشتن اعضای متعدد است.</w:t>
      </w:r>
    </w:p>
    <w:p w:rsidR="002E7279" w:rsidRPr="00E04443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4" w:name="_Toc474101835"/>
      <w:bookmarkStart w:id="25" w:name="_Toc475787260"/>
      <w:r w:rsidRPr="00E04443">
        <w:rPr>
          <w:rFonts w:cs="B Mitra" w:hint="cs"/>
          <w:b/>
          <w:bCs/>
          <w:sz w:val="24"/>
          <w:szCs w:val="24"/>
          <w:rtl/>
        </w:rPr>
        <w:t>اکتساب آموزشی</w:t>
      </w:r>
      <w:bookmarkEnd w:id="24"/>
      <w:bookmarkEnd w:id="25"/>
    </w:p>
    <w:p w:rsidR="002E7279" w:rsidRPr="002E7279" w:rsidRDefault="00684BEF" w:rsidP="00684BE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684BEF">
        <w:rPr>
          <w:rFonts w:cs="B Mitra"/>
          <w:sz w:val="24"/>
          <w:szCs w:val="24"/>
          <w:rtl/>
        </w:rPr>
        <w:t>بنگاه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با هدف </w:t>
      </w:r>
      <w:r w:rsidRPr="00684BEF">
        <w:rPr>
          <w:rFonts w:cs="B Mitra"/>
          <w:sz w:val="24"/>
          <w:szCs w:val="24"/>
          <w:rtl/>
        </w:rPr>
        <w:t>اكتساب فناوري، متخصص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مربوطه را استخدام </w:t>
      </w:r>
      <w:r>
        <w:rPr>
          <w:rFonts w:cs="B Mitra" w:hint="cs"/>
          <w:sz w:val="24"/>
          <w:szCs w:val="24"/>
          <w:rtl/>
        </w:rPr>
        <w:t xml:space="preserve">کرده </w:t>
      </w:r>
      <w:r w:rsidRPr="00684BEF">
        <w:rPr>
          <w:rFonts w:cs="B Mitra"/>
          <w:sz w:val="24"/>
          <w:szCs w:val="24"/>
          <w:rtl/>
        </w:rPr>
        <w:t>و يا شركت كوچک ديگر</w:t>
      </w:r>
      <w:r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را به</w:t>
      </w:r>
      <w:r>
        <w:rPr>
          <w:rFonts w:cs="B Mitra" w:hint="cs"/>
          <w:sz w:val="24"/>
          <w:szCs w:val="24"/>
          <w:rtl/>
        </w:rPr>
        <w:t xml:space="preserve"> </w:t>
      </w:r>
      <w:r w:rsidRPr="00684BEF">
        <w:rPr>
          <w:rFonts w:cs="B Mitra"/>
          <w:sz w:val="24"/>
          <w:szCs w:val="24"/>
          <w:rtl/>
        </w:rPr>
        <w:t>‌منظور در اخت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ار</w:t>
      </w:r>
      <w:r w:rsidRPr="00684BEF">
        <w:rPr>
          <w:rFonts w:cs="B Mitra"/>
          <w:sz w:val="24"/>
          <w:szCs w:val="24"/>
          <w:rtl/>
        </w:rPr>
        <w:t xml:space="preserve"> گرفتن افراد برخوردار از توانمندي‌هاي فناورانه و يا شايستگ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هاي</w:t>
      </w:r>
      <w:r w:rsidRPr="00684BEF">
        <w:rPr>
          <w:rFonts w:cs="B Mitra"/>
          <w:sz w:val="24"/>
          <w:szCs w:val="24"/>
          <w:rtl/>
        </w:rPr>
        <w:t xml:space="preserve"> مديريت</w:t>
      </w:r>
      <w:r w:rsidRPr="00684BEF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،</w:t>
      </w:r>
      <w:r w:rsidRPr="00684BEF">
        <w:rPr>
          <w:rFonts w:cs="B Mitra"/>
          <w:sz w:val="24"/>
          <w:szCs w:val="24"/>
          <w:rtl/>
        </w:rPr>
        <w:t xml:space="preserve"> خريداري م</w:t>
      </w:r>
      <w:r w:rsidRPr="00684BEF">
        <w:rPr>
          <w:rFonts w:cs="B Mitra" w:hint="cs"/>
          <w:sz w:val="24"/>
          <w:szCs w:val="24"/>
          <w:rtl/>
        </w:rPr>
        <w:t>ی‌</w:t>
      </w:r>
      <w:r w:rsidRPr="00684BEF">
        <w:rPr>
          <w:rFonts w:cs="B Mitra" w:hint="eastAsia"/>
          <w:sz w:val="24"/>
          <w:szCs w:val="24"/>
          <w:rtl/>
        </w:rPr>
        <w:t>کند</w:t>
      </w:r>
      <w:r w:rsidRPr="00684BEF">
        <w:rPr>
          <w:rFonts w:cs="B Mitra"/>
          <w:sz w:val="24"/>
          <w:szCs w:val="24"/>
          <w:rtl/>
        </w:rPr>
        <w:t>. 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ن</w:t>
      </w:r>
      <w:r w:rsidRPr="00684BEF">
        <w:rPr>
          <w:rFonts w:cs="B Mitra"/>
          <w:sz w:val="24"/>
          <w:szCs w:val="24"/>
          <w:rtl/>
        </w:rPr>
        <w:t xml:space="preserve"> روش در حالت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/>
          <w:sz w:val="24"/>
          <w:szCs w:val="24"/>
          <w:rtl/>
        </w:rPr>
        <w:t xml:space="preserve"> به کار م</w:t>
      </w:r>
      <w:r w:rsidRPr="00684BEF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684BEF">
        <w:rPr>
          <w:rFonts w:cs="B Mitra" w:hint="cs"/>
          <w:sz w:val="24"/>
          <w:szCs w:val="24"/>
          <w:rtl/>
        </w:rPr>
        <w:t>رود</w:t>
      </w:r>
      <w:r w:rsidRPr="00684BEF">
        <w:rPr>
          <w:rFonts w:cs="B Mitra"/>
          <w:sz w:val="24"/>
          <w:szCs w:val="24"/>
          <w:rtl/>
        </w:rPr>
        <w:t xml:space="preserve"> که دارا</w:t>
      </w:r>
      <w:r w:rsidRPr="00684BEF">
        <w:rPr>
          <w:rFonts w:cs="B Mitra" w:hint="cs"/>
          <w:sz w:val="24"/>
          <w:szCs w:val="24"/>
          <w:rtl/>
        </w:rPr>
        <w:t>یی</w:t>
      </w:r>
      <w:r w:rsidRPr="00684BEF">
        <w:rPr>
          <w:rFonts w:cs="B Mitra"/>
          <w:sz w:val="24"/>
          <w:szCs w:val="24"/>
          <w:rtl/>
        </w:rPr>
        <w:t xml:space="preserve"> شرکت تنها خبرگان آن </w:t>
      </w:r>
      <w:r>
        <w:rPr>
          <w:rFonts w:cs="B Mitra" w:hint="cs"/>
          <w:sz w:val="24"/>
          <w:szCs w:val="24"/>
          <w:rtl/>
        </w:rPr>
        <w:t xml:space="preserve">باشد </w:t>
      </w:r>
      <w:r w:rsidRPr="00684BEF">
        <w:rPr>
          <w:rFonts w:cs="B Mitra"/>
          <w:sz w:val="24"/>
          <w:szCs w:val="24"/>
          <w:rtl/>
        </w:rPr>
        <w:t>و نه سا</w:t>
      </w:r>
      <w:r w:rsidRPr="00684BEF">
        <w:rPr>
          <w:rFonts w:cs="B Mitra" w:hint="cs"/>
          <w:sz w:val="24"/>
          <w:szCs w:val="24"/>
          <w:rtl/>
        </w:rPr>
        <w:t>ی</w:t>
      </w:r>
      <w:r w:rsidRPr="00684BEF">
        <w:rPr>
          <w:rFonts w:cs="B Mitra" w:hint="eastAsia"/>
          <w:sz w:val="24"/>
          <w:szCs w:val="24"/>
          <w:rtl/>
        </w:rPr>
        <w:t>ر</w:t>
      </w:r>
      <w:r w:rsidRPr="00684BEF">
        <w:rPr>
          <w:rFonts w:cs="B Mitra"/>
          <w:sz w:val="24"/>
          <w:szCs w:val="24"/>
          <w:rtl/>
        </w:rPr>
        <w:t xml:space="preserve"> </w:t>
      </w:r>
      <w:r w:rsidRPr="00684BEF">
        <w:rPr>
          <w:rFonts w:cs="B Mitra" w:hint="eastAsia"/>
          <w:sz w:val="24"/>
          <w:szCs w:val="24"/>
          <w:rtl/>
        </w:rPr>
        <w:t>موارد</w:t>
      </w:r>
      <w:r w:rsidR="002E7279"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از بارزترین ویژگی‌های این روش می‌توان به موارد زیر اشاره کرد:</w:t>
      </w:r>
    </w:p>
    <w:p w:rsidR="002E7279" w:rsidRPr="002E7279" w:rsidRDefault="002E7279" w:rsidP="002E7279">
      <w:pPr>
        <w:numPr>
          <w:ilvl w:val="0"/>
          <w:numId w:val="39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غالباً شرکت جذب‌شده کوچک است.</w:t>
      </w:r>
    </w:p>
    <w:p w:rsidR="002E7279" w:rsidRPr="002E7279" w:rsidRDefault="002E7279" w:rsidP="00684BEF">
      <w:pPr>
        <w:numPr>
          <w:ilvl w:val="0"/>
          <w:numId w:val="3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E7279">
        <w:rPr>
          <w:rFonts w:cs="B Mitra" w:hint="cs"/>
          <w:sz w:val="24"/>
          <w:szCs w:val="24"/>
          <w:rtl/>
        </w:rPr>
        <w:t xml:space="preserve">این </w:t>
      </w:r>
      <w:r w:rsidR="00684BEF">
        <w:rPr>
          <w:rFonts w:cs="B Mitra" w:hint="cs"/>
          <w:sz w:val="24"/>
          <w:szCs w:val="24"/>
          <w:rtl/>
        </w:rPr>
        <w:t>نوع</w:t>
      </w:r>
      <w:r w:rsidRPr="002E7279">
        <w:rPr>
          <w:rFonts w:cs="B Mitra" w:hint="cs"/>
          <w:sz w:val="24"/>
          <w:szCs w:val="24"/>
          <w:rtl/>
        </w:rPr>
        <w:t xml:space="preserve"> انتقال</w:t>
      </w:r>
      <w:r w:rsidR="00684BEF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در حوز</w:t>
      </w:r>
      <w:r w:rsidR="00684BEF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تکنولوژی پیشرفته روشی غالب </w:t>
      </w:r>
      <w:r w:rsidR="00684BEF">
        <w:rPr>
          <w:rFonts w:cs="B Mitra" w:hint="cs"/>
          <w:sz w:val="24"/>
          <w:szCs w:val="24"/>
          <w:rtl/>
        </w:rPr>
        <w:t xml:space="preserve">به شمار می‌آید، </w:t>
      </w:r>
      <w:r w:rsidRPr="002E7279">
        <w:rPr>
          <w:rFonts w:cs="B Mitra" w:hint="cs"/>
          <w:sz w:val="24"/>
          <w:szCs w:val="24"/>
          <w:rtl/>
        </w:rPr>
        <w:t>خصوصاً در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 xml:space="preserve">های فعال در </w:t>
      </w:r>
      <w:r w:rsidR="00684BEF">
        <w:rPr>
          <w:rFonts w:cs="B Mitra" w:hint="cs"/>
          <w:sz w:val="24"/>
          <w:szCs w:val="24"/>
          <w:rtl/>
        </w:rPr>
        <w:t xml:space="preserve">حوزۀ </w:t>
      </w:r>
      <w:r w:rsidRPr="002E7279">
        <w:rPr>
          <w:rFonts w:cs="B Mitra" w:hint="cs"/>
          <w:sz w:val="24"/>
          <w:szCs w:val="24"/>
          <w:rtl/>
        </w:rPr>
        <w:t>فناوری اطلاعات و</w:t>
      </w:r>
      <w:r w:rsidRPr="002E7279">
        <w:rPr>
          <w:rFonts w:cs="B Mitra"/>
          <w:sz w:val="24"/>
          <w:szCs w:val="24"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داروسازی</w:t>
      </w:r>
      <w:r w:rsidR="00684BEF">
        <w:rPr>
          <w:rFonts w:cs="B Mitra" w:hint="cs"/>
          <w:sz w:val="24"/>
          <w:szCs w:val="24"/>
          <w:rtl/>
        </w:rPr>
        <w:t xml:space="preserve"> (</w:t>
      </w:r>
      <w:r w:rsidRPr="002E7279">
        <w:rPr>
          <w:rFonts w:cs="B Mitra" w:hint="cs"/>
          <w:sz w:val="24"/>
          <w:szCs w:val="24"/>
          <w:rtl/>
        </w:rPr>
        <w:t>به‌واسط</w:t>
      </w:r>
      <w:r w:rsidR="00684BEF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تعداد کم پرسنل در این شرکت‌ها و نقش بالای دانش ضمنی</w:t>
      </w:r>
      <w:r w:rsidR="00684BEF">
        <w:rPr>
          <w:rFonts w:cs="B Mitra" w:hint="cs"/>
          <w:sz w:val="24"/>
          <w:szCs w:val="24"/>
          <w:rtl/>
        </w:rPr>
        <w:t>)</w:t>
      </w:r>
      <w:r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684BEF">
      <w:pPr>
        <w:numPr>
          <w:ilvl w:val="0"/>
          <w:numId w:val="39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 xml:space="preserve">این </w:t>
      </w:r>
      <w:r w:rsidR="00684BEF">
        <w:rPr>
          <w:rFonts w:cs="B Mitra" w:hint="cs"/>
          <w:sz w:val="24"/>
          <w:szCs w:val="24"/>
          <w:rtl/>
        </w:rPr>
        <w:t>روش</w:t>
      </w:r>
      <w:r w:rsidRPr="002E7279">
        <w:rPr>
          <w:rFonts w:cs="B Mitra" w:hint="cs"/>
          <w:sz w:val="24"/>
          <w:szCs w:val="24"/>
          <w:rtl/>
        </w:rPr>
        <w:t xml:space="preserve"> باعث ایجاد استراتژی جذب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شوندگی توسط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های کوچک‌</w:t>
      </w:r>
      <w:r w:rsidR="00684BEF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شده است.</w:t>
      </w:r>
    </w:p>
    <w:p w:rsidR="002E7279" w:rsidRPr="002E7279" w:rsidRDefault="002E7279" w:rsidP="002E7279">
      <w:pPr>
        <w:numPr>
          <w:ilvl w:val="0"/>
          <w:numId w:val="3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2E7279">
        <w:rPr>
          <w:rFonts w:cs="B Mitra" w:hint="cs"/>
          <w:sz w:val="24"/>
          <w:szCs w:val="24"/>
          <w:rtl/>
        </w:rPr>
        <w:t>استراتژی تطبیق با محصولات و استانداردها توسط تعدادی از این شرکت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ها اتخاذ می‌شود.</w:t>
      </w:r>
    </w:p>
    <w:p w:rsidR="00684BEF" w:rsidRDefault="00684BEF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6" w:name="_Toc474101836"/>
      <w:bookmarkStart w:id="27" w:name="_Toc475787261"/>
    </w:p>
    <w:p w:rsidR="00684BEF" w:rsidRDefault="00684BEF" w:rsidP="00684BEF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2E7279" w:rsidRPr="002E7279" w:rsidRDefault="002E7279" w:rsidP="00684BEF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2E7279">
        <w:rPr>
          <w:rFonts w:cs="B Mitra" w:hint="cs"/>
          <w:b/>
          <w:bCs/>
          <w:sz w:val="24"/>
          <w:szCs w:val="24"/>
          <w:rtl/>
        </w:rPr>
        <w:lastRenderedPageBreak/>
        <w:t>آموزش و تحصیل</w:t>
      </w:r>
      <w:bookmarkEnd w:id="26"/>
      <w:bookmarkEnd w:id="27"/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/>
          <w:sz w:val="24"/>
          <w:szCs w:val="24"/>
          <w:rtl/>
        </w:rPr>
        <w:t>این روش به دو بخش آموزش و تحصیل تقسیم می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 xml:space="preserve">گردد: </w:t>
      </w:r>
    </w:p>
    <w:p w:rsidR="002E7279" w:rsidRPr="002E7279" w:rsidRDefault="002E7279" w:rsidP="00B52F39">
      <w:pPr>
        <w:numPr>
          <w:ilvl w:val="0"/>
          <w:numId w:val="42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آموزش: در این حالت</w:t>
      </w:r>
      <w:r w:rsidR="00B52F3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کارکنان شرکت گیرند</w:t>
      </w:r>
      <w:r w:rsidR="00B52F3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تحت نظارت </w:t>
      </w:r>
      <w:r w:rsidR="00B52F39">
        <w:rPr>
          <w:rFonts w:cs="B Mitra" w:hint="cs"/>
          <w:sz w:val="24"/>
          <w:szCs w:val="24"/>
          <w:rtl/>
        </w:rPr>
        <w:t xml:space="preserve">شرکت </w:t>
      </w:r>
      <w:r w:rsidRPr="002E7279">
        <w:rPr>
          <w:rFonts w:cs="B Mitra" w:hint="cs"/>
          <w:sz w:val="24"/>
          <w:szCs w:val="24"/>
          <w:rtl/>
        </w:rPr>
        <w:t>دهند</w:t>
      </w:r>
      <w:r w:rsidR="00B52F3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</w:t>
      </w:r>
      <w:r w:rsidR="00B52F39">
        <w:rPr>
          <w:rFonts w:cs="B Mitra" w:hint="cs"/>
          <w:sz w:val="24"/>
          <w:szCs w:val="24"/>
          <w:rtl/>
        </w:rPr>
        <w:t>،</w:t>
      </w:r>
      <w:r w:rsidRPr="002E7279">
        <w:rPr>
          <w:rFonts w:cs="B Mitra" w:hint="cs"/>
          <w:sz w:val="24"/>
          <w:szCs w:val="24"/>
          <w:rtl/>
        </w:rPr>
        <w:t xml:space="preserve"> در مقاطع مختلف جهت تحصیل در داخل یا خارج </w:t>
      </w:r>
      <w:r w:rsidR="00B52F39">
        <w:rPr>
          <w:rFonts w:cs="B Mitra" w:hint="cs"/>
          <w:sz w:val="24"/>
          <w:szCs w:val="24"/>
          <w:rtl/>
        </w:rPr>
        <w:t xml:space="preserve">از </w:t>
      </w:r>
      <w:r w:rsidRPr="002E7279">
        <w:rPr>
          <w:rFonts w:cs="B Mitra" w:hint="cs"/>
          <w:sz w:val="24"/>
          <w:szCs w:val="24"/>
          <w:rtl/>
        </w:rPr>
        <w:t>کشور اعزام</w:t>
      </w:r>
      <w:r w:rsidR="00B52F3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‌شده و مدارک معتبر علمی دریافت می</w:t>
      </w:r>
      <w:r w:rsidRPr="002E7279">
        <w:rPr>
          <w:rFonts w:cs="B Mitra"/>
          <w:sz w:val="24"/>
          <w:szCs w:val="24"/>
          <w:rtl/>
        </w:rPr>
        <w:softHyphen/>
      </w:r>
      <w:r w:rsidRPr="002E7279">
        <w:rPr>
          <w:rFonts w:cs="B Mitra" w:hint="cs"/>
          <w:sz w:val="24"/>
          <w:szCs w:val="24"/>
          <w:rtl/>
        </w:rPr>
        <w:t>کنند.</w:t>
      </w:r>
    </w:p>
    <w:p w:rsidR="002E7279" w:rsidRPr="002E7279" w:rsidRDefault="002E7279" w:rsidP="00B52F39">
      <w:pPr>
        <w:numPr>
          <w:ilvl w:val="0"/>
          <w:numId w:val="42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 xml:space="preserve">تحصیل: </w:t>
      </w:r>
      <w:r w:rsidRPr="002E7279">
        <w:rPr>
          <w:rFonts w:cs="B Mitra"/>
          <w:sz w:val="24"/>
          <w:szCs w:val="24"/>
          <w:rtl/>
        </w:rPr>
        <w:t>شرکت گیرند</w:t>
      </w:r>
      <w:r w:rsidR="00B52F3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/>
          <w:sz w:val="24"/>
          <w:szCs w:val="24"/>
          <w:rtl/>
        </w:rPr>
        <w:t xml:space="preserve"> فناوری دوره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های کاربردی کوتاه</w:t>
      </w:r>
      <w:r w:rsidR="00B52F39">
        <w:rPr>
          <w:rFonts w:cs="B Mitra" w:hint="cs"/>
          <w:sz w:val="24"/>
          <w:szCs w:val="24"/>
          <w:rtl/>
        </w:rPr>
        <w:t>‌مدت</w:t>
      </w:r>
      <w:r w:rsidRPr="002E7279">
        <w:rPr>
          <w:rFonts w:cs="B Mitra"/>
          <w:sz w:val="24"/>
          <w:szCs w:val="24"/>
          <w:rtl/>
        </w:rPr>
        <w:t xml:space="preserve"> و بلندمدت موردنیاز را در شرکت دهنده و یا تحت نظارت آن برگزار می‌کند</w:t>
      </w:r>
      <w:r w:rsidRPr="002E7279">
        <w:rPr>
          <w:rFonts w:cs="B Mitra" w:hint="cs"/>
          <w:sz w:val="24"/>
          <w:szCs w:val="24"/>
          <w:rtl/>
        </w:rPr>
        <w:t>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28" w:name="_Toc474101837"/>
      <w:bookmarkStart w:id="29" w:name="_Toc475787262"/>
      <w:r w:rsidRPr="002E7279">
        <w:rPr>
          <w:rFonts w:cs="B Mitra" w:hint="cs"/>
          <w:b/>
          <w:bCs/>
          <w:sz w:val="24"/>
          <w:szCs w:val="24"/>
          <w:rtl/>
        </w:rPr>
        <w:t>استخدام و تبادل نیروی انسانی</w:t>
      </w:r>
      <w:bookmarkEnd w:id="28"/>
      <w:bookmarkEnd w:id="29"/>
    </w:p>
    <w:p w:rsidR="002E7279" w:rsidRPr="002E7279" w:rsidRDefault="002E7279" w:rsidP="00B52F39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شرکت گیرند</w:t>
      </w:r>
      <w:r w:rsidR="00B52F39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فناوری، دانشمندانی را از دیگر شرکت‌ها استخدام نموده یا از خدمات متخصصان</w:t>
      </w:r>
      <w:r w:rsidR="00B52F39">
        <w:rPr>
          <w:rFonts w:cs="B Mitra" w:hint="cs"/>
          <w:sz w:val="24"/>
          <w:szCs w:val="24"/>
          <w:rtl/>
        </w:rPr>
        <w:t xml:space="preserve"> آنها </w:t>
      </w:r>
      <w:r w:rsidRPr="002E7279">
        <w:rPr>
          <w:rFonts w:cs="B Mitra" w:hint="cs"/>
          <w:sz w:val="24"/>
          <w:szCs w:val="24"/>
          <w:rtl/>
        </w:rPr>
        <w:t>به</w:t>
      </w:r>
      <w:r w:rsidR="00B52F3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‌عنوان مأمور استفاده می‌کند.</w:t>
      </w:r>
    </w:p>
    <w:p w:rsidR="002E7279" w:rsidRPr="002E7279" w:rsidRDefault="002E7279" w:rsidP="002E7279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bookmarkStart w:id="30" w:name="_Toc474101838"/>
      <w:bookmarkStart w:id="31" w:name="_Toc475787263"/>
      <w:r w:rsidRPr="002E7279">
        <w:rPr>
          <w:rFonts w:cs="B Mitra" w:hint="cs"/>
          <w:b/>
          <w:bCs/>
          <w:sz w:val="24"/>
          <w:szCs w:val="24"/>
          <w:rtl/>
        </w:rPr>
        <w:t>سفارش به منابع خارجی (برون</w:t>
      </w:r>
      <w:r w:rsidRPr="002E7279">
        <w:rPr>
          <w:rFonts w:cs="B Mitra"/>
          <w:b/>
          <w:bCs/>
          <w:sz w:val="24"/>
          <w:szCs w:val="24"/>
          <w:rtl/>
        </w:rPr>
        <w:softHyphen/>
      </w:r>
      <w:r w:rsidRPr="002E7279">
        <w:rPr>
          <w:rFonts w:cs="B Mitra" w:hint="cs"/>
          <w:b/>
          <w:bCs/>
          <w:sz w:val="24"/>
          <w:szCs w:val="24"/>
          <w:rtl/>
        </w:rPr>
        <w:t>سپاری)</w:t>
      </w:r>
      <w:bookmarkEnd w:id="30"/>
      <w:bookmarkEnd w:id="31"/>
    </w:p>
    <w:p w:rsidR="002E7279" w:rsidRPr="002E7279" w:rsidRDefault="002E7279" w:rsidP="00FE5580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/>
          <w:sz w:val="24"/>
          <w:szCs w:val="24"/>
          <w:rtl/>
        </w:rPr>
        <w:t>در این حالت،</w:t>
      </w:r>
      <w:r w:rsidRPr="002E7279">
        <w:rPr>
          <w:rFonts w:cs="B Mitra" w:hint="cs"/>
          <w:sz w:val="24"/>
          <w:szCs w:val="24"/>
          <w:rtl/>
        </w:rPr>
        <w:t xml:space="preserve"> یک </w:t>
      </w:r>
      <w:r w:rsidRPr="002E7279">
        <w:rPr>
          <w:rFonts w:cs="B Mitra"/>
          <w:sz w:val="24"/>
          <w:szCs w:val="24"/>
          <w:rtl/>
        </w:rPr>
        <w:t>شرکت</w:t>
      </w:r>
      <w:r w:rsidRPr="002E7279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/>
          <w:sz w:val="24"/>
          <w:szCs w:val="24"/>
          <w:rtl/>
        </w:rPr>
        <w:t>فعالیت</w:t>
      </w:r>
      <w:r w:rsidRPr="002E7279">
        <w:rPr>
          <w:rFonts w:cs="B Mitra" w:hint="cs"/>
          <w:sz w:val="24"/>
          <w:szCs w:val="24"/>
          <w:rtl/>
        </w:rPr>
        <w:t>‌</w:t>
      </w:r>
      <w:r w:rsidRPr="002E7279">
        <w:rPr>
          <w:rFonts w:cs="B Mitra"/>
          <w:sz w:val="24"/>
          <w:szCs w:val="24"/>
          <w:rtl/>
        </w:rPr>
        <w:t>های فناو</w:t>
      </w:r>
      <w:r w:rsidRPr="002E7279">
        <w:rPr>
          <w:rFonts w:cs="B Mitra" w:hint="cs"/>
          <w:sz w:val="24"/>
          <w:szCs w:val="24"/>
          <w:rtl/>
        </w:rPr>
        <w:t>ران</w:t>
      </w:r>
      <w:r w:rsidR="00FE5580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خود را به بنگاهی خارج از آن می‌سپارد و در جریان تحویل گرفتن محصولات ساخته</w:t>
      </w:r>
      <w:r w:rsidR="00FE5580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‌شده که معمولاً با کنترل محصول و حتی فرآیند ساخت آن محصولات از جانب کارفرما همراه است، انتقال فناوری یا دانش فنی ساخت نیز اتفاق می‌افتد.</w:t>
      </w:r>
    </w:p>
    <w:p w:rsidR="002E7279" w:rsidRPr="002E7279" w:rsidRDefault="002E7279" w:rsidP="00FE5580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2E7279">
        <w:rPr>
          <w:rFonts w:cs="B Mitra" w:hint="cs"/>
          <w:sz w:val="24"/>
          <w:szCs w:val="24"/>
          <w:rtl/>
        </w:rPr>
        <w:t>در فرآیند انتقال فناوری باید توجه نمود که تمام اجزای فناوری انتقال داده شود و فقط اجزای سخت‌افزاری به گیرند</w:t>
      </w:r>
      <w:r w:rsidR="00FE5580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 تحمیل نگردد. </w:t>
      </w:r>
      <w:r w:rsidR="00FE5580">
        <w:rPr>
          <w:rFonts w:cs="B Mitra" w:hint="cs"/>
          <w:sz w:val="24"/>
          <w:szCs w:val="24"/>
          <w:rtl/>
        </w:rPr>
        <w:t xml:space="preserve">همچنین بایستی </w:t>
      </w:r>
      <w:r w:rsidRPr="002E7279">
        <w:rPr>
          <w:rFonts w:cs="B Mitra" w:hint="cs"/>
          <w:sz w:val="24"/>
          <w:szCs w:val="24"/>
          <w:rtl/>
        </w:rPr>
        <w:t>ارزیابی فناوری و شناخت از نیازهای توسعه و قابلیت‌ها، اشتباهات صورت گرفت</w:t>
      </w:r>
      <w:r w:rsidR="00FE5580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گذشته، عوامل مرتبط با کشور دریافت‌</w:t>
      </w:r>
      <w:r w:rsidR="00FE5580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کنند</w:t>
      </w:r>
      <w:r w:rsidR="00FE5580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فناوری، عوامل مرتبط با کشور عرضه</w:t>
      </w:r>
      <w:r w:rsidR="00FE5580">
        <w:rPr>
          <w:rFonts w:cs="B Mitra" w:hint="cs"/>
          <w:sz w:val="24"/>
          <w:szCs w:val="24"/>
          <w:rtl/>
        </w:rPr>
        <w:t xml:space="preserve"> </w:t>
      </w:r>
      <w:r w:rsidRPr="002E7279">
        <w:rPr>
          <w:rFonts w:cs="B Mitra" w:hint="cs"/>
          <w:sz w:val="24"/>
          <w:szCs w:val="24"/>
          <w:rtl/>
        </w:rPr>
        <w:t>‌کنند</w:t>
      </w:r>
      <w:r w:rsidR="00FE5580">
        <w:rPr>
          <w:rFonts w:cs="B Mitra" w:hint="cs"/>
          <w:sz w:val="24"/>
          <w:szCs w:val="24"/>
          <w:rtl/>
        </w:rPr>
        <w:t>ۀ</w:t>
      </w:r>
      <w:r w:rsidRPr="002E7279">
        <w:rPr>
          <w:rFonts w:cs="B Mitra" w:hint="cs"/>
          <w:sz w:val="24"/>
          <w:szCs w:val="24"/>
          <w:rtl/>
        </w:rPr>
        <w:t xml:space="preserve"> فناوری، عوامل مرتبط با جذب و به‌کارگیری، عوامل فرهنگی، </w:t>
      </w:r>
      <w:r w:rsidR="00FE5580">
        <w:rPr>
          <w:rFonts w:cs="B Mitra" w:hint="cs"/>
          <w:sz w:val="24"/>
          <w:szCs w:val="24"/>
          <w:rtl/>
        </w:rPr>
        <w:t xml:space="preserve">عوامل </w:t>
      </w:r>
      <w:r w:rsidRPr="002E7279">
        <w:rPr>
          <w:rFonts w:cs="B Mitra" w:hint="cs"/>
          <w:sz w:val="24"/>
          <w:szCs w:val="24"/>
          <w:rtl/>
        </w:rPr>
        <w:t xml:space="preserve">ساختاری و زیرساخت فناوری، قبل از انتقال </w:t>
      </w:r>
      <w:r w:rsidR="00FE5580">
        <w:rPr>
          <w:rFonts w:cs="B Mitra" w:hint="cs"/>
          <w:sz w:val="24"/>
          <w:szCs w:val="24"/>
          <w:rtl/>
        </w:rPr>
        <w:t>تکنولوژی</w:t>
      </w:r>
      <w:r w:rsidRPr="002E7279">
        <w:rPr>
          <w:rFonts w:cs="B Mitra" w:hint="cs"/>
          <w:sz w:val="24"/>
          <w:szCs w:val="24"/>
          <w:rtl/>
        </w:rPr>
        <w:t xml:space="preserve"> موردتوجه قرار گیرند.</w:t>
      </w:r>
    </w:p>
    <w:p w:rsidR="002E7279" w:rsidRPr="002E7279" w:rsidRDefault="002E7279" w:rsidP="002E7279">
      <w:pPr>
        <w:bidi/>
        <w:rPr>
          <w:rFonts w:ascii="BNazanin" w:hAnsi="BNazanin" w:cs="B Mitra"/>
          <w:sz w:val="24"/>
          <w:szCs w:val="24"/>
          <w:rtl/>
          <w:lang w:bidi="fa-IR"/>
        </w:rPr>
      </w:pPr>
    </w:p>
    <w:p w:rsidR="00760E7A" w:rsidRPr="00760E7A" w:rsidRDefault="00760E7A" w:rsidP="00500B21">
      <w:pPr>
        <w:bidi/>
        <w:spacing w:after="0" w:line="240" w:lineRule="auto"/>
        <w:outlineLvl w:val="0"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8236CB">
      <w:headerReference w:type="default" r:id="rId27"/>
      <w:footerReference w:type="default" r:id="rId28"/>
      <w:pgSz w:w="11906" w:h="16838"/>
      <w:pgMar w:top="1134" w:right="1134" w:bottom="1134" w:left="1134" w:header="709" w:footer="484" w:gutter="0"/>
      <w:pgNumType w:start="7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318" w:rsidRDefault="00EA3318">
      <w:pPr>
        <w:spacing w:after="0" w:line="240" w:lineRule="auto"/>
      </w:pPr>
      <w:r>
        <w:separator/>
      </w:r>
    </w:p>
  </w:endnote>
  <w:endnote w:type="continuationSeparator" w:id="0">
    <w:p w:rsidR="00EA3318" w:rsidRDefault="00EA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550970"/>
      <w:docPartObj>
        <w:docPartGallery w:val="Page Numbers (Bottom of Page)"/>
        <w:docPartUnique/>
      </w:docPartObj>
    </w:sdtPr>
    <w:sdtEndPr/>
    <w:sdtContent>
      <w:p w:rsidR="00A603F3" w:rsidRDefault="00EA3318" w:rsidP="00BE16E2">
        <w:pPr>
          <w:pStyle w:val="Footer"/>
          <w:jc w:val="center"/>
        </w:pPr>
      </w:p>
    </w:sdtContent>
  </w:sdt>
  <w:p w:rsidR="00A603F3" w:rsidRDefault="00A60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:rsidR="00A603F3" w:rsidRDefault="00EA3318" w:rsidP="00BE16E2">
        <w:pPr>
          <w:pStyle w:val="Footer"/>
          <w:jc w:val="center"/>
        </w:pPr>
      </w:p>
    </w:sdtContent>
  </w:sdt>
  <w:p w:rsidR="00A603F3" w:rsidRDefault="00A603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Pr="00BB47EC" w:rsidRDefault="00A603F3" w:rsidP="00BB47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184859"/>
      <w:docPartObj>
        <w:docPartGallery w:val="Page Numbers (Bottom of Page)"/>
        <w:docPartUnique/>
      </w:docPartObj>
    </w:sdtPr>
    <w:sdtEndPr/>
    <w:sdtContent>
      <w:p w:rsidR="00A603F3" w:rsidRDefault="00A603F3" w:rsidP="00BE16E2">
        <w:pPr>
          <w:pStyle w:val="Footer"/>
          <w:jc w:val="center"/>
          <w:rPr>
            <w:noProof/>
          </w:rPr>
        </w:pPr>
      </w:p>
      <w:p w:rsidR="00A603F3" w:rsidRPr="00BB47EC" w:rsidRDefault="00A603F3" w:rsidP="00ED0DC5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ـــــــــــــــــــــــــــــــ  امضا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CD4A44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6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از 13</w:t>
        </w:r>
      </w:p>
      <w:p w:rsidR="00A603F3" w:rsidRDefault="00A603F3" w:rsidP="00A8113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A603F3" w:rsidRDefault="00A603F3">
    <w:pPr>
      <w:pStyle w:val="Footer"/>
      <w:rPr>
        <w:lang w:bidi="fa-I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092645"/>
      <w:docPartObj>
        <w:docPartGallery w:val="Page Numbers (Bottom of Page)"/>
        <w:docPartUnique/>
      </w:docPartObj>
    </w:sdtPr>
    <w:sdtEndPr/>
    <w:sdtContent>
      <w:p w:rsidR="00A603F3" w:rsidRDefault="00A603F3" w:rsidP="00BE16E2">
        <w:pPr>
          <w:pStyle w:val="Footer"/>
          <w:jc w:val="center"/>
          <w:rPr>
            <w:noProof/>
          </w:rPr>
        </w:pPr>
      </w:p>
      <w:p w:rsidR="00A603F3" w:rsidRPr="00BB47EC" w:rsidRDefault="00A603F3" w:rsidP="007534B0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ـــــــــــــــــــــــــــــــ  امضاء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CD4A44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13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از 13</w:t>
        </w:r>
      </w:p>
      <w:p w:rsidR="00A603F3" w:rsidRDefault="00A603F3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A603F3" w:rsidRDefault="00A603F3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318" w:rsidRDefault="00EA3318">
      <w:pPr>
        <w:spacing w:after="0" w:line="240" w:lineRule="auto"/>
      </w:pPr>
      <w:r>
        <w:separator/>
      </w:r>
    </w:p>
  </w:footnote>
  <w:footnote w:type="continuationSeparator" w:id="0">
    <w:p w:rsidR="00EA3318" w:rsidRDefault="00EA3318">
      <w:pPr>
        <w:spacing w:after="0" w:line="240" w:lineRule="auto"/>
      </w:pPr>
      <w:r>
        <w:continuationSeparator/>
      </w:r>
    </w:p>
  </w:footnote>
  <w:footnote w:id="1">
    <w:p w:rsidR="00A603F3" w:rsidRPr="00746A34" w:rsidRDefault="00A603F3" w:rsidP="00EF7689">
      <w:pPr>
        <w:pStyle w:val="FootnoteText"/>
        <w:rPr>
          <w:rFonts w:asciiTheme="majorBidi" w:hAnsiTheme="majorBidi" w:cstheme="majorBidi"/>
        </w:rPr>
      </w:pPr>
      <w:r w:rsidRPr="00746A34">
        <w:rPr>
          <w:rStyle w:val="FootnoteReference"/>
          <w:rFonts w:asciiTheme="majorBidi" w:hAnsiTheme="majorBidi" w:cstheme="majorBidi"/>
        </w:rPr>
        <w:footnoteRef/>
      </w:r>
      <w:r w:rsidRPr="00746A34">
        <w:rPr>
          <w:rFonts w:asciiTheme="majorBidi" w:hAnsiTheme="majorBidi" w:cstheme="majorBidi"/>
        </w:rPr>
        <w:t xml:space="preserve"> Pre-Feasibility Study</w:t>
      </w:r>
    </w:p>
  </w:footnote>
  <w:footnote w:id="2">
    <w:p w:rsidR="00A603F3" w:rsidRPr="00175823" w:rsidRDefault="00A603F3" w:rsidP="00EF7689">
      <w:pPr>
        <w:pStyle w:val="FootnoteText"/>
        <w:rPr>
          <w:rFonts w:asciiTheme="majorBidi" w:hAnsiTheme="majorBidi" w:cstheme="majorBidi"/>
          <w:lang w:bidi="fa-IR"/>
        </w:rPr>
      </w:pPr>
      <w:r w:rsidRPr="00175823">
        <w:rPr>
          <w:rStyle w:val="FootnoteReference"/>
          <w:rFonts w:asciiTheme="majorBidi" w:hAnsiTheme="majorBidi" w:cstheme="majorBidi"/>
        </w:rPr>
        <w:footnoteRef/>
      </w:r>
      <w:r w:rsidRPr="00175823">
        <w:rPr>
          <w:rFonts w:asciiTheme="majorBidi" w:hAnsiTheme="majorBidi" w:cstheme="majorBidi"/>
        </w:rPr>
        <w:t xml:space="preserve"> </w:t>
      </w:r>
      <w:r w:rsidRPr="00175823">
        <w:rPr>
          <w:rFonts w:asciiTheme="majorBidi" w:hAnsiTheme="majorBidi" w:cstheme="majorBidi"/>
          <w:lang w:bidi="fa-IR"/>
        </w:rPr>
        <w:t>Feasibility Study</w:t>
      </w:r>
    </w:p>
  </w:footnote>
  <w:footnote w:id="3">
    <w:p w:rsidR="00A603F3" w:rsidRDefault="00A603F3" w:rsidP="00EF7689">
      <w:pPr>
        <w:pStyle w:val="FootnoteText"/>
        <w:rPr>
          <w:lang w:bidi="fa-IR"/>
        </w:rPr>
      </w:pPr>
      <w:r w:rsidRPr="00175823">
        <w:rPr>
          <w:rStyle w:val="FootnoteReference"/>
          <w:rFonts w:asciiTheme="majorBidi" w:hAnsiTheme="majorBidi" w:cstheme="majorBidi"/>
        </w:rPr>
        <w:footnoteRef/>
      </w:r>
      <w:r w:rsidRPr="00175823">
        <w:rPr>
          <w:rFonts w:asciiTheme="majorBidi" w:hAnsiTheme="majorBidi" w:cstheme="majorBidi"/>
        </w:rPr>
        <w:t xml:space="preserve"> </w:t>
      </w:r>
      <w:r w:rsidRPr="00175823">
        <w:rPr>
          <w:rFonts w:asciiTheme="majorBidi" w:hAnsiTheme="majorBidi" w:cstheme="majorBidi"/>
          <w:lang w:bidi="fa-IR"/>
        </w:rPr>
        <w:t>Technology Readiness Level</w:t>
      </w:r>
    </w:p>
  </w:footnote>
  <w:footnote w:id="4">
    <w:p w:rsidR="00A603F3" w:rsidRDefault="00A603F3" w:rsidP="000F43FB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E11BB4">
        <w:rPr>
          <w:rFonts w:cs="B Mitra" w:hint="cs"/>
          <w:rtl/>
        </w:rPr>
        <w:t xml:space="preserve">در تیپ قراردادهای تحقیقاتی ابلاغی از سوی سازمان مدیریت و برنامه ریزی کشور (نشریه 3418)، عنوان قرارداد به </w:t>
      </w:r>
      <w:r>
        <w:rPr>
          <w:rFonts w:cs="B Mitra" w:hint="cs"/>
          <w:rtl/>
        </w:rPr>
        <w:t>«</w:t>
      </w:r>
      <w:r w:rsidRPr="00E11BB4">
        <w:rPr>
          <w:rFonts w:cs="B Mitra" w:hint="cs"/>
          <w:rtl/>
        </w:rPr>
        <w:t>موافقت نامه و شرایط عمومی همسان قراردادهای خدمات مشاوره پژوهشی</w:t>
      </w:r>
      <w:r>
        <w:rPr>
          <w:rFonts w:cs="B Mitra" w:hint="cs"/>
          <w:rtl/>
        </w:rPr>
        <w:t>»</w:t>
      </w:r>
      <w:r w:rsidRPr="00E11BB4">
        <w:rPr>
          <w:rFonts w:cs="B Mitra" w:hint="cs"/>
          <w:rtl/>
        </w:rPr>
        <w:t xml:space="preserve"> تغییر یافته و از محقق با عنوان مشاور نام برده می شود.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A603F3" w:rsidRPr="00BB47EC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5B235EF1" wp14:editId="76FE18D1">
                <wp:extent cx="594000" cy="59400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A603F3" w:rsidRPr="00BB47EC" w:rsidRDefault="00CD4A44" w:rsidP="00BB47EC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CD4A4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>دستورالعمل‌ها</w:t>
          </w:r>
          <w:r w:rsidRPr="00CD4A4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ی</w:t>
          </w:r>
          <w:r w:rsidRPr="00CD4A4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تحقيقات شرکت‌ها</w:t>
          </w:r>
          <w:r w:rsidRPr="00CD4A4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ی</w:t>
          </w:r>
          <w:r w:rsidRPr="00CD4A4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زيرمجموع</w:t>
          </w:r>
          <w:r w:rsidRPr="00CD4A4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CD4A4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شرکت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CD4A4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A603F3" w:rsidRPr="00BB47EC" w:rsidRDefault="00A603F3" w:rsidP="0047366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</w:p>
        <w:p w:rsidR="00A603F3" w:rsidRPr="00BB47EC" w:rsidRDefault="00A603F3" w:rsidP="00881AF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صدور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: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A603F3" w:rsidRPr="00BB47EC" w:rsidRDefault="00A603F3" w:rsidP="00761C8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A603F3" w:rsidRPr="00BB47EC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A603F3" w:rsidRPr="00BB47EC" w:rsidRDefault="00A603F3" w:rsidP="00852CAA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23425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تعاريف</w:t>
          </w:r>
          <w:r w:rsidRPr="0023425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3425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و</w:t>
          </w:r>
          <w:r w:rsidRPr="0023425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3425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واژگان</w:t>
          </w:r>
          <w:r w:rsidRPr="0023425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23425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کليدي</w:t>
          </w:r>
        </w:p>
      </w:tc>
      <w:tc>
        <w:tcPr>
          <w:tcW w:w="2921" w:type="dxa"/>
          <w:vMerge/>
        </w:tcPr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A603F3" w:rsidRDefault="00A603F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F3" w:rsidRDefault="00A603F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A603F3" w:rsidRPr="00BB47EC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5C07046" wp14:editId="32A00D0A">
                <wp:extent cx="594000" cy="5940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A603F3" w:rsidRPr="00BB47EC" w:rsidRDefault="00A603F3" w:rsidP="00BB47EC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ضمای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م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و</w:t>
          </w:r>
          <w:r w:rsidRPr="009E364B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9E364B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پیوست‌ها</w:t>
          </w:r>
        </w:p>
      </w:tc>
      <w:tc>
        <w:tcPr>
          <w:tcW w:w="2921" w:type="dxa"/>
          <w:vMerge w:val="restart"/>
          <w:vAlign w:val="center"/>
        </w:tcPr>
        <w:p w:rsidR="00A603F3" w:rsidRPr="00BB47EC" w:rsidRDefault="00A603F3" w:rsidP="0047366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</w:p>
        <w:p w:rsidR="00A603F3" w:rsidRPr="00BB47EC" w:rsidRDefault="00A603F3" w:rsidP="0047366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A603F3" w:rsidRPr="00BB47EC" w:rsidRDefault="00A603F3" w:rsidP="0047366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A603F3" w:rsidRPr="00BB47EC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A603F3" w:rsidRPr="00BB47EC" w:rsidRDefault="00A603F3" w:rsidP="00A603F3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 xml:space="preserve">پیوست 1 : </w:t>
          </w:r>
          <w:r w:rsidRPr="00F16DA6">
            <w:rPr>
              <w:rFonts w:cs="B Mitra" w:hint="cs"/>
              <w:b/>
              <w:bCs/>
              <w:sz w:val="24"/>
              <w:szCs w:val="24"/>
              <w:rtl/>
            </w:rPr>
            <w:t>روش‌های</w:t>
          </w:r>
          <w:r w:rsidRPr="00F16DA6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F16DA6">
            <w:rPr>
              <w:rFonts w:cs="B Mitra" w:hint="cs"/>
              <w:b/>
              <w:bCs/>
              <w:sz w:val="24"/>
              <w:szCs w:val="24"/>
              <w:rtl/>
            </w:rPr>
            <w:t>اکتساب</w:t>
          </w:r>
          <w:r w:rsidRPr="00F16DA6">
            <w:rPr>
              <w:rFonts w:cs="B Mitra"/>
              <w:b/>
              <w:bCs/>
              <w:sz w:val="24"/>
              <w:szCs w:val="24"/>
              <w:rtl/>
            </w:rPr>
            <w:t xml:space="preserve"> </w:t>
          </w:r>
          <w:r w:rsidRPr="00F16DA6">
            <w:rPr>
              <w:rFonts w:cs="B Mitra" w:hint="cs"/>
              <w:b/>
              <w:bCs/>
              <w:sz w:val="24"/>
              <w:szCs w:val="24"/>
              <w:rtl/>
            </w:rPr>
            <w:t>فناوری</w:t>
          </w:r>
        </w:p>
      </w:tc>
      <w:tc>
        <w:tcPr>
          <w:tcW w:w="2921" w:type="dxa"/>
          <w:vMerge/>
        </w:tcPr>
        <w:p w:rsidR="00A603F3" w:rsidRPr="00BB47EC" w:rsidRDefault="00A603F3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A603F3" w:rsidRDefault="00A60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A7"/>
      </v:shape>
    </w:pict>
  </w:numPicBullet>
  <w:abstractNum w:abstractNumId="0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ED1DB8"/>
    <w:multiLevelType w:val="hybridMultilevel"/>
    <w:tmpl w:val="BAC6E312"/>
    <w:styleLink w:val="pooya-farsi-Table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192026E8"/>
    <w:multiLevelType w:val="hybridMultilevel"/>
    <w:tmpl w:val="BD08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7EC7"/>
    <w:multiLevelType w:val="hybridMultilevel"/>
    <w:tmpl w:val="B81C7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2FF1DC2"/>
    <w:multiLevelType w:val="hybridMultilevel"/>
    <w:tmpl w:val="8F9E302E"/>
    <w:styleLink w:val="Outline31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00C8D"/>
    <w:multiLevelType w:val="hybridMultilevel"/>
    <w:tmpl w:val="3E049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96477A"/>
    <w:multiLevelType w:val="hybridMultilevel"/>
    <w:tmpl w:val="94F85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23880"/>
    <w:multiLevelType w:val="hybridMultilevel"/>
    <w:tmpl w:val="921E15AC"/>
    <w:styleLink w:val="Style121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2B7303D"/>
    <w:multiLevelType w:val="hybridMultilevel"/>
    <w:tmpl w:val="87009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7CC72B2"/>
    <w:multiLevelType w:val="hybridMultilevel"/>
    <w:tmpl w:val="E2CEA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D137EB9"/>
    <w:multiLevelType w:val="multilevel"/>
    <w:tmpl w:val="BAD05438"/>
    <w:lvl w:ilvl="0">
      <w:start w:val="1"/>
      <w:numFmt w:val="decimal"/>
      <w:lvlText w:val="%1-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1">
      <w:start w:val="2"/>
      <w:numFmt w:val="decimal"/>
      <w:lvlText w:val="%1-%2-"/>
      <w:lvlJc w:val="left"/>
      <w:pPr>
        <w:tabs>
          <w:tab w:val="num" w:pos="1073"/>
        </w:tabs>
        <w:ind w:left="1073" w:hanging="720"/>
      </w:pPr>
      <w:rPr>
        <w:rFonts w:hint="default"/>
        <w:sz w:val="24"/>
      </w:rPr>
    </w:lvl>
    <w:lvl w:ilvl="2">
      <w:start w:val="4"/>
      <w:numFmt w:val="decimal"/>
      <w:lvlText w:val="%1-%2-%3-"/>
      <w:lvlJc w:val="left"/>
      <w:pPr>
        <w:tabs>
          <w:tab w:val="num" w:pos="1426"/>
        </w:tabs>
        <w:ind w:left="1426" w:hanging="720"/>
      </w:pPr>
      <w:rPr>
        <w:rFonts w:hint="default"/>
        <w:sz w:val="24"/>
      </w:rPr>
    </w:lvl>
    <w:lvl w:ilvl="3">
      <w:start w:val="1"/>
      <w:numFmt w:val="decimal"/>
      <w:lvlText w:val="%1-%2-%3-%4."/>
      <w:lvlJc w:val="left"/>
      <w:pPr>
        <w:tabs>
          <w:tab w:val="num" w:pos="2139"/>
        </w:tabs>
        <w:ind w:left="2139" w:hanging="1080"/>
      </w:pPr>
      <w:rPr>
        <w:rFonts w:hint="default"/>
        <w:sz w:val="24"/>
      </w:rPr>
    </w:lvl>
    <w:lvl w:ilvl="4">
      <w:start w:val="1"/>
      <w:numFmt w:val="decimal"/>
      <w:lvlText w:val="%1-%2-%3-%4.%5."/>
      <w:lvlJc w:val="left"/>
      <w:pPr>
        <w:tabs>
          <w:tab w:val="num" w:pos="2492"/>
        </w:tabs>
        <w:ind w:left="2492" w:hanging="1080"/>
      </w:pPr>
      <w:rPr>
        <w:rFonts w:hint="default"/>
        <w:sz w:val="24"/>
      </w:rPr>
    </w:lvl>
    <w:lvl w:ilvl="5">
      <w:start w:val="1"/>
      <w:numFmt w:val="decimal"/>
      <w:lvlText w:val="%1-%2-%3-%4.%5.%6."/>
      <w:lvlJc w:val="left"/>
      <w:pPr>
        <w:tabs>
          <w:tab w:val="num" w:pos="3205"/>
        </w:tabs>
        <w:ind w:left="3205" w:hanging="1440"/>
      </w:pPr>
      <w:rPr>
        <w:rFonts w:hint="default"/>
        <w:sz w:val="24"/>
      </w:rPr>
    </w:lvl>
    <w:lvl w:ilvl="6">
      <w:start w:val="1"/>
      <w:numFmt w:val="decimal"/>
      <w:lvlText w:val="%1-%2-%3-%4.%5.%6.%7."/>
      <w:lvlJc w:val="left"/>
      <w:pPr>
        <w:tabs>
          <w:tab w:val="num" w:pos="3558"/>
        </w:tabs>
        <w:ind w:left="3558" w:hanging="1440"/>
      </w:pPr>
      <w:rPr>
        <w:rFonts w:hint="default"/>
        <w:sz w:val="24"/>
      </w:rPr>
    </w:lvl>
    <w:lvl w:ilvl="7">
      <w:start w:val="1"/>
      <w:numFmt w:val="decimal"/>
      <w:lvlText w:val="%1-%2-%3-%4.%5.%6.%7.%8."/>
      <w:lvlJc w:val="left"/>
      <w:pPr>
        <w:tabs>
          <w:tab w:val="num" w:pos="4271"/>
        </w:tabs>
        <w:ind w:left="4271" w:hanging="1800"/>
      </w:pPr>
      <w:rPr>
        <w:rFonts w:hint="default"/>
        <w:sz w:val="24"/>
      </w:rPr>
    </w:lvl>
    <w:lvl w:ilvl="8">
      <w:start w:val="1"/>
      <w:numFmt w:val="decimal"/>
      <w:lvlText w:val="%1-%2-%3-%4.%5.%6.%7.%8.%9."/>
      <w:lvlJc w:val="left"/>
      <w:pPr>
        <w:tabs>
          <w:tab w:val="num" w:pos="4984"/>
        </w:tabs>
        <w:ind w:left="4984" w:hanging="2160"/>
      </w:pPr>
      <w:rPr>
        <w:rFonts w:hint="default"/>
        <w:sz w:val="24"/>
      </w:rPr>
    </w:lvl>
  </w:abstractNum>
  <w:abstractNum w:abstractNumId="32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35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36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2B6FE9"/>
    <w:multiLevelType w:val="hybridMultilevel"/>
    <w:tmpl w:val="24FC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10B52"/>
    <w:multiLevelType w:val="hybridMultilevel"/>
    <w:tmpl w:val="EC14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B6289"/>
    <w:multiLevelType w:val="multilevel"/>
    <w:tmpl w:val="6CB86436"/>
    <w:styleLink w:val="Style13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abstractNum w:abstractNumId="45" w15:restartNumberingAfterBreak="0">
    <w:nsid w:val="7D712052"/>
    <w:multiLevelType w:val="hybridMultilevel"/>
    <w:tmpl w:val="AB987E5A"/>
    <w:lvl w:ilvl="0" w:tplc="3718209E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3"/>
  </w:num>
  <w:num w:numId="3">
    <w:abstractNumId w:val="33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2"/>
  </w:num>
  <w:num w:numId="5">
    <w:abstractNumId w:val="24"/>
  </w:num>
  <w:num w:numId="6">
    <w:abstractNumId w:val="13"/>
  </w:num>
  <w:num w:numId="7">
    <w:abstractNumId w:val="10"/>
  </w:num>
  <w:num w:numId="8">
    <w:abstractNumId w:val="26"/>
  </w:num>
  <w:num w:numId="9">
    <w:abstractNumId w:val="6"/>
  </w:num>
  <w:num w:numId="10">
    <w:abstractNumId w:val="23"/>
  </w:num>
  <w:num w:numId="11">
    <w:abstractNumId w:val="1"/>
  </w:num>
  <w:num w:numId="12">
    <w:abstractNumId w:val="8"/>
  </w:num>
  <w:num w:numId="13">
    <w:abstractNumId w:val="11"/>
  </w:num>
  <w:num w:numId="14">
    <w:abstractNumId w:val="30"/>
  </w:num>
  <w:num w:numId="15">
    <w:abstractNumId w:val="18"/>
  </w:num>
  <w:num w:numId="16">
    <w:abstractNumId w:val="19"/>
  </w:num>
  <w:num w:numId="17">
    <w:abstractNumId w:val="36"/>
  </w:num>
  <w:num w:numId="18">
    <w:abstractNumId w:val="41"/>
  </w:num>
  <w:num w:numId="19">
    <w:abstractNumId w:val="28"/>
  </w:num>
  <w:num w:numId="20">
    <w:abstractNumId w:val="0"/>
  </w:num>
  <w:num w:numId="21">
    <w:abstractNumId w:val="42"/>
  </w:num>
  <w:num w:numId="22">
    <w:abstractNumId w:val="38"/>
  </w:num>
  <w:num w:numId="23">
    <w:abstractNumId w:val="16"/>
  </w:num>
  <w:num w:numId="24">
    <w:abstractNumId w:val="5"/>
  </w:num>
  <w:num w:numId="25">
    <w:abstractNumId w:val="4"/>
  </w:num>
  <w:num w:numId="26">
    <w:abstractNumId w:val="25"/>
  </w:num>
  <w:num w:numId="27">
    <w:abstractNumId w:val="32"/>
  </w:num>
  <w:num w:numId="28">
    <w:abstractNumId w:val="2"/>
  </w:num>
  <w:num w:numId="29">
    <w:abstractNumId w:val="21"/>
  </w:num>
  <w:num w:numId="30">
    <w:abstractNumId w:val="37"/>
  </w:num>
  <w:num w:numId="31">
    <w:abstractNumId w:val="33"/>
  </w:num>
  <w:num w:numId="32">
    <w:abstractNumId w:val="44"/>
  </w:num>
  <w:num w:numId="33">
    <w:abstractNumId w:val="34"/>
  </w:num>
  <w:num w:numId="34">
    <w:abstractNumId w:val="35"/>
  </w:num>
  <w:num w:numId="35">
    <w:abstractNumId w:val="9"/>
  </w:num>
  <w:num w:numId="36">
    <w:abstractNumId w:val="14"/>
  </w:num>
  <w:num w:numId="37">
    <w:abstractNumId w:val="20"/>
  </w:num>
  <w:num w:numId="38">
    <w:abstractNumId w:val="3"/>
  </w:num>
  <w:num w:numId="39">
    <w:abstractNumId w:val="7"/>
  </w:num>
  <w:num w:numId="40">
    <w:abstractNumId w:val="29"/>
  </w:num>
  <w:num w:numId="41">
    <w:abstractNumId w:val="22"/>
  </w:num>
  <w:num w:numId="42">
    <w:abstractNumId w:val="17"/>
  </w:num>
  <w:num w:numId="43">
    <w:abstractNumId w:val="31"/>
  </w:num>
  <w:num w:numId="44">
    <w:abstractNumId w:val="45"/>
  </w:num>
  <w:num w:numId="45">
    <w:abstractNumId w:val="15"/>
  </w:num>
  <w:num w:numId="46">
    <w:abstractNumId w:val="39"/>
  </w:num>
  <w:num w:numId="47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110FA"/>
    <w:rsid w:val="00026D9E"/>
    <w:rsid w:val="00043DFB"/>
    <w:rsid w:val="00047DA5"/>
    <w:rsid w:val="00052259"/>
    <w:rsid w:val="00057615"/>
    <w:rsid w:val="00080985"/>
    <w:rsid w:val="000900A8"/>
    <w:rsid w:val="00096D15"/>
    <w:rsid w:val="000A239D"/>
    <w:rsid w:val="000B2C67"/>
    <w:rsid w:val="000B5E18"/>
    <w:rsid w:val="000B6A41"/>
    <w:rsid w:val="000D7955"/>
    <w:rsid w:val="000E305A"/>
    <w:rsid w:val="000F43FB"/>
    <w:rsid w:val="0010145F"/>
    <w:rsid w:val="001063C6"/>
    <w:rsid w:val="00107377"/>
    <w:rsid w:val="001221F1"/>
    <w:rsid w:val="00135E15"/>
    <w:rsid w:val="00136AFD"/>
    <w:rsid w:val="001645C4"/>
    <w:rsid w:val="0017369D"/>
    <w:rsid w:val="00175823"/>
    <w:rsid w:val="0017780B"/>
    <w:rsid w:val="001A3548"/>
    <w:rsid w:val="001C049C"/>
    <w:rsid w:val="001C4D97"/>
    <w:rsid w:val="001D1E39"/>
    <w:rsid w:val="00206C97"/>
    <w:rsid w:val="0021481D"/>
    <w:rsid w:val="00222C69"/>
    <w:rsid w:val="0022518D"/>
    <w:rsid w:val="00231DBF"/>
    <w:rsid w:val="00234253"/>
    <w:rsid w:val="0025399B"/>
    <w:rsid w:val="002568AD"/>
    <w:rsid w:val="00260E65"/>
    <w:rsid w:val="002737D1"/>
    <w:rsid w:val="0028196F"/>
    <w:rsid w:val="00283D99"/>
    <w:rsid w:val="00283F6C"/>
    <w:rsid w:val="00287A4A"/>
    <w:rsid w:val="002922F5"/>
    <w:rsid w:val="002B677A"/>
    <w:rsid w:val="002C0BE8"/>
    <w:rsid w:val="002E4CD2"/>
    <w:rsid w:val="002E7279"/>
    <w:rsid w:val="00300014"/>
    <w:rsid w:val="00313506"/>
    <w:rsid w:val="003232E8"/>
    <w:rsid w:val="003422EA"/>
    <w:rsid w:val="0035424F"/>
    <w:rsid w:val="00355E92"/>
    <w:rsid w:val="0036620C"/>
    <w:rsid w:val="00376A3D"/>
    <w:rsid w:val="003863B3"/>
    <w:rsid w:val="0039089A"/>
    <w:rsid w:val="003A0018"/>
    <w:rsid w:val="003A5142"/>
    <w:rsid w:val="003A5AF9"/>
    <w:rsid w:val="003A5FA8"/>
    <w:rsid w:val="003C0998"/>
    <w:rsid w:val="003C0FCB"/>
    <w:rsid w:val="003F2CAB"/>
    <w:rsid w:val="003F6FBC"/>
    <w:rsid w:val="003F7A38"/>
    <w:rsid w:val="004303C7"/>
    <w:rsid w:val="00433074"/>
    <w:rsid w:val="004332E7"/>
    <w:rsid w:val="00446104"/>
    <w:rsid w:val="00451FBC"/>
    <w:rsid w:val="00454368"/>
    <w:rsid w:val="00461CB1"/>
    <w:rsid w:val="0047366C"/>
    <w:rsid w:val="004961ED"/>
    <w:rsid w:val="00497E83"/>
    <w:rsid w:val="004B4B34"/>
    <w:rsid w:val="004B4DC1"/>
    <w:rsid w:val="004C563C"/>
    <w:rsid w:val="004D1B49"/>
    <w:rsid w:val="004D7398"/>
    <w:rsid w:val="004E00BF"/>
    <w:rsid w:val="004E1978"/>
    <w:rsid w:val="004E328C"/>
    <w:rsid w:val="004F6A72"/>
    <w:rsid w:val="00500B21"/>
    <w:rsid w:val="00501A41"/>
    <w:rsid w:val="00535489"/>
    <w:rsid w:val="00552DC6"/>
    <w:rsid w:val="005532B6"/>
    <w:rsid w:val="00554B2E"/>
    <w:rsid w:val="00555030"/>
    <w:rsid w:val="005730A4"/>
    <w:rsid w:val="00580ECB"/>
    <w:rsid w:val="00592FA0"/>
    <w:rsid w:val="005A25EB"/>
    <w:rsid w:val="005A6A6E"/>
    <w:rsid w:val="005B31B3"/>
    <w:rsid w:val="005C0697"/>
    <w:rsid w:val="005D2D6C"/>
    <w:rsid w:val="005E4609"/>
    <w:rsid w:val="005E503D"/>
    <w:rsid w:val="005F2443"/>
    <w:rsid w:val="00602598"/>
    <w:rsid w:val="00602BE3"/>
    <w:rsid w:val="00617146"/>
    <w:rsid w:val="00621C9D"/>
    <w:rsid w:val="00623FEC"/>
    <w:rsid w:val="0062684E"/>
    <w:rsid w:val="006478A5"/>
    <w:rsid w:val="0066267C"/>
    <w:rsid w:val="00663510"/>
    <w:rsid w:val="00680868"/>
    <w:rsid w:val="00684BEF"/>
    <w:rsid w:val="006A2396"/>
    <w:rsid w:val="006A6F38"/>
    <w:rsid w:val="006D4953"/>
    <w:rsid w:val="006E7660"/>
    <w:rsid w:val="006E7F7C"/>
    <w:rsid w:val="006F4183"/>
    <w:rsid w:val="007237DB"/>
    <w:rsid w:val="00730D72"/>
    <w:rsid w:val="007417F9"/>
    <w:rsid w:val="00746A34"/>
    <w:rsid w:val="007534B0"/>
    <w:rsid w:val="00760E7A"/>
    <w:rsid w:val="00761C80"/>
    <w:rsid w:val="007652C0"/>
    <w:rsid w:val="00780A86"/>
    <w:rsid w:val="007D57B5"/>
    <w:rsid w:val="007D5CD3"/>
    <w:rsid w:val="007E17BD"/>
    <w:rsid w:val="008236CB"/>
    <w:rsid w:val="0083135A"/>
    <w:rsid w:val="00842936"/>
    <w:rsid w:val="00844C0C"/>
    <w:rsid w:val="00846097"/>
    <w:rsid w:val="00850C17"/>
    <w:rsid w:val="00852CAA"/>
    <w:rsid w:val="00861213"/>
    <w:rsid w:val="00875301"/>
    <w:rsid w:val="00881AF6"/>
    <w:rsid w:val="008863AF"/>
    <w:rsid w:val="008941AA"/>
    <w:rsid w:val="008A143C"/>
    <w:rsid w:val="008A75AB"/>
    <w:rsid w:val="008B2CEB"/>
    <w:rsid w:val="008C25FD"/>
    <w:rsid w:val="008C7CBD"/>
    <w:rsid w:val="008D346B"/>
    <w:rsid w:val="008D7C65"/>
    <w:rsid w:val="008E0210"/>
    <w:rsid w:val="00907D93"/>
    <w:rsid w:val="00917EA9"/>
    <w:rsid w:val="00926A3A"/>
    <w:rsid w:val="00937103"/>
    <w:rsid w:val="0094574F"/>
    <w:rsid w:val="009706FE"/>
    <w:rsid w:val="00993313"/>
    <w:rsid w:val="009A0B55"/>
    <w:rsid w:val="009C216F"/>
    <w:rsid w:val="009C7C07"/>
    <w:rsid w:val="009E364B"/>
    <w:rsid w:val="00A323FE"/>
    <w:rsid w:val="00A4334B"/>
    <w:rsid w:val="00A444BF"/>
    <w:rsid w:val="00A561A8"/>
    <w:rsid w:val="00A603F3"/>
    <w:rsid w:val="00A81135"/>
    <w:rsid w:val="00A91313"/>
    <w:rsid w:val="00AB244B"/>
    <w:rsid w:val="00AB27E0"/>
    <w:rsid w:val="00AC3506"/>
    <w:rsid w:val="00AC3634"/>
    <w:rsid w:val="00AD210D"/>
    <w:rsid w:val="00AF4AE4"/>
    <w:rsid w:val="00AF7A05"/>
    <w:rsid w:val="00B21E9F"/>
    <w:rsid w:val="00B2540E"/>
    <w:rsid w:val="00B34814"/>
    <w:rsid w:val="00B467C8"/>
    <w:rsid w:val="00B468B4"/>
    <w:rsid w:val="00B52F39"/>
    <w:rsid w:val="00B5438D"/>
    <w:rsid w:val="00B61A0C"/>
    <w:rsid w:val="00B826E3"/>
    <w:rsid w:val="00B84DDE"/>
    <w:rsid w:val="00BA3D29"/>
    <w:rsid w:val="00BB47EC"/>
    <w:rsid w:val="00BD080E"/>
    <w:rsid w:val="00BE16E2"/>
    <w:rsid w:val="00C04CE4"/>
    <w:rsid w:val="00C10CB3"/>
    <w:rsid w:val="00C13455"/>
    <w:rsid w:val="00C15CF5"/>
    <w:rsid w:val="00C36C81"/>
    <w:rsid w:val="00C45C6F"/>
    <w:rsid w:val="00C6477C"/>
    <w:rsid w:val="00C84A8D"/>
    <w:rsid w:val="00C918DC"/>
    <w:rsid w:val="00C9661A"/>
    <w:rsid w:val="00CA1ABC"/>
    <w:rsid w:val="00CC750C"/>
    <w:rsid w:val="00CD4A44"/>
    <w:rsid w:val="00CD76D3"/>
    <w:rsid w:val="00D15F63"/>
    <w:rsid w:val="00D21843"/>
    <w:rsid w:val="00D32293"/>
    <w:rsid w:val="00D3501E"/>
    <w:rsid w:val="00D46695"/>
    <w:rsid w:val="00D6501C"/>
    <w:rsid w:val="00D80CED"/>
    <w:rsid w:val="00DA364D"/>
    <w:rsid w:val="00DA749C"/>
    <w:rsid w:val="00DA7F8C"/>
    <w:rsid w:val="00DB5222"/>
    <w:rsid w:val="00DC4EE9"/>
    <w:rsid w:val="00DC7CE0"/>
    <w:rsid w:val="00DD05F1"/>
    <w:rsid w:val="00DD322F"/>
    <w:rsid w:val="00DD7C18"/>
    <w:rsid w:val="00DE4B76"/>
    <w:rsid w:val="00E04443"/>
    <w:rsid w:val="00E35056"/>
    <w:rsid w:val="00E35449"/>
    <w:rsid w:val="00E40396"/>
    <w:rsid w:val="00E4481C"/>
    <w:rsid w:val="00E57A65"/>
    <w:rsid w:val="00E84016"/>
    <w:rsid w:val="00E86DF0"/>
    <w:rsid w:val="00E93E0E"/>
    <w:rsid w:val="00EA3254"/>
    <w:rsid w:val="00EA3318"/>
    <w:rsid w:val="00EA4E15"/>
    <w:rsid w:val="00EB4FD6"/>
    <w:rsid w:val="00EC19EF"/>
    <w:rsid w:val="00EC641B"/>
    <w:rsid w:val="00EC669B"/>
    <w:rsid w:val="00ED0DC5"/>
    <w:rsid w:val="00ED667B"/>
    <w:rsid w:val="00EF7689"/>
    <w:rsid w:val="00F375F1"/>
    <w:rsid w:val="00F42EEF"/>
    <w:rsid w:val="00F439E4"/>
    <w:rsid w:val="00F71CC6"/>
    <w:rsid w:val="00F90A89"/>
    <w:rsid w:val="00F95391"/>
    <w:rsid w:val="00FB11EE"/>
    <w:rsid w:val="00FE44F4"/>
    <w:rsid w:val="00FE5580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B7DC3"/>
  <w15:docId w15:val="{C74986BD-84E2-4D40-8E54-DF5CE1FD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iPriority w:val="99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uiPriority w:val="99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iPriority w:val="99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1"/>
      </w:numPr>
    </w:pPr>
  </w:style>
  <w:style w:type="numbering" w:customStyle="1" w:styleId="Style12">
    <w:name w:val="Style12"/>
    <w:uiPriority w:val="99"/>
    <w:rsid w:val="00780A86"/>
    <w:pPr>
      <w:numPr>
        <w:numId w:val="30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29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numbering" w:customStyle="1" w:styleId="Style13">
    <w:name w:val="Style13"/>
    <w:uiPriority w:val="99"/>
    <w:rsid w:val="002E7279"/>
  </w:style>
  <w:style w:type="numbering" w:customStyle="1" w:styleId="NoList5">
    <w:name w:val="No List5"/>
    <w:next w:val="NoList"/>
    <w:uiPriority w:val="99"/>
    <w:semiHidden/>
    <w:unhideWhenUsed/>
    <w:rsid w:val="002E7279"/>
  </w:style>
  <w:style w:type="table" w:customStyle="1" w:styleId="TableGridMKI3">
    <w:name w:val="Table Grid MKI3"/>
    <w:basedOn w:val="TableNormal"/>
    <w:next w:val="TableGrid"/>
    <w:uiPriority w:val="39"/>
    <w:rsid w:val="002E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1">
    <w:name w:val="Style131"/>
    <w:uiPriority w:val="99"/>
    <w:rsid w:val="002E7279"/>
    <w:pPr>
      <w:numPr>
        <w:numId w:val="2"/>
      </w:numPr>
    </w:pPr>
  </w:style>
  <w:style w:type="table" w:customStyle="1" w:styleId="TableGrid13">
    <w:name w:val="Table Grid13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2E7279"/>
  </w:style>
  <w:style w:type="numbering" w:customStyle="1" w:styleId="NoList112">
    <w:name w:val="No List112"/>
    <w:next w:val="NoList"/>
    <w:uiPriority w:val="99"/>
    <w:semiHidden/>
    <w:unhideWhenUsed/>
    <w:rsid w:val="002E7279"/>
  </w:style>
  <w:style w:type="table" w:customStyle="1" w:styleId="TableGrid112">
    <w:name w:val="Table Grid112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2E7279"/>
  </w:style>
  <w:style w:type="table" w:customStyle="1" w:styleId="TableGrid32">
    <w:name w:val="Table Grid32"/>
    <w:basedOn w:val="TableNormal"/>
    <w:next w:val="TableGrid"/>
    <w:uiPriority w:val="59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2">
    <w:name w:val="Light List12"/>
    <w:basedOn w:val="TableNormal"/>
    <w:uiPriority w:val="61"/>
    <w:rsid w:val="002E7279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Shading13">
    <w:name w:val="Light Shading13"/>
    <w:basedOn w:val="TableNormal"/>
    <w:uiPriority w:val="60"/>
    <w:rsid w:val="002E7279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2">
    <w:name w:val="Table Classic 12"/>
    <w:basedOn w:val="TableNormal"/>
    <w:next w:val="TableClassic1"/>
    <w:rsid w:val="002E72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3">
    <w:name w:val="Light Grid - Accent 113"/>
    <w:basedOn w:val="TableNormal"/>
    <w:uiPriority w:val="62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3">
    <w:name w:val="Dark List - Accent 33"/>
    <w:basedOn w:val="TableNormal"/>
    <w:next w:val="DarkList-Accent3"/>
    <w:uiPriority w:val="70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rsid w:val="002E7279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3">
    <w:name w:val="Light List - Accent 113"/>
    <w:basedOn w:val="TableNormal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3">
    <w:name w:val="Light List - Accent 33"/>
    <w:basedOn w:val="TableNormal"/>
    <w:next w:val="LightList-Accent3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3">
    <w:name w:val="Light Grid - Accent 63"/>
    <w:basedOn w:val="TableNormal"/>
    <w:next w:val="LightGrid-Accent6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3">
    <w:name w:val="Light Grid - Accent 33"/>
    <w:basedOn w:val="TableNormal"/>
    <w:next w:val="LightGrid-Accent3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2">
    <w:name w:val="Medium List 212"/>
    <w:basedOn w:val="TableNormal"/>
    <w:uiPriority w:val="66"/>
    <w:rsid w:val="002E727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2">
    <w:name w:val="Medium Shading 1 - Accent 612"/>
    <w:basedOn w:val="TableNormal"/>
    <w:next w:val="MediumShading1-Accent6"/>
    <w:uiPriority w:val="63"/>
    <w:rsid w:val="002E7279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3">
    <w:name w:val="Medium Shading 1 - Accent 63"/>
    <w:basedOn w:val="TableNormal"/>
    <w:next w:val="MediumShading1-Accent6"/>
    <w:uiPriority w:val="63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2">
    <w:name w:val="Light Grid - Accent 1112"/>
    <w:basedOn w:val="TableNormal"/>
    <w:uiPriority w:val="62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2">
    <w:name w:val="Dark List - Accent 312"/>
    <w:basedOn w:val="TableNormal"/>
    <w:next w:val="DarkList-Accent3"/>
    <w:uiPriority w:val="70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2E7279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2">
    <w:name w:val="Light List - Accent 1112"/>
    <w:basedOn w:val="TableNormal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2">
    <w:name w:val="Light List - Accent 312"/>
    <w:basedOn w:val="TableNormal"/>
    <w:next w:val="LightList-Accent3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2">
    <w:name w:val="Light Grid - Accent 612"/>
    <w:basedOn w:val="TableNormal"/>
    <w:next w:val="LightGrid-Accent6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2">
    <w:name w:val="Light Shading22"/>
    <w:basedOn w:val="TableNormal"/>
    <w:next w:val="LightShading1"/>
    <w:uiPriority w:val="60"/>
    <w:rsid w:val="002E7279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2">
    <w:name w:val="Light Grid - Accent 312"/>
    <w:basedOn w:val="TableNormal"/>
    <w:next w:val="LightGrid-Accent3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2">
    <w:name w:val="Light Shading112"/>
    <w:basedOn w:val="TableNormal"/>
    <w:next w:val="LightShading1"/>
    <w:uiPriority w:val="60"/>
    <w:rsid w:val="002E7279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2">
    <w:name w:val="Table Grid42"/>
    <w:basedOn w:val="TableNormal"/>
    <w:next w:val="TableGrid"/>
    <w:uiPriority w:val="39"/>
    <w:rsid w:val="002E7279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2E7279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2E7279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2">
    <w:name w:val="Table Grid402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2">
    <w:name w:val="No List32"/>
    <w:next w:val="NoList"/>
    <w:uiPriority w:val="99"/>
    <w:semiHidden/>
    <w:unhideWhenUsed/>
    <w:rsid w:val="002E7279"/>
  </w:style>
  <w:style w:type="table" w:customStyle="1" w:styleId="TableGrid72">
    <w:name w:val="Table Grid72"/>
    <w:basedOn w:val="TableNormal"/>
    <w:next w:val="TableGrid"/>
    <w:uiPriority w:val="39"/>
    <w:rsid w:val="002E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2E7279"/>
  </w:style>
  <w:style w:type="table" w:customStyle="1" w:styleId="TableGridMKI11">
    <w:name w:val="Table Grid MKI11"/>
    <w:basedOn w:val="TableNormal"/>
    <w:next w:val="TableGrid"/>
    <w:uiPriority w:val="39"/>
    <w:rsid w:val="002E7279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">
    <w:name w:val="Table Grid211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2E7279"/>
  </w:style>
  <w:style w:type="numbering" w:customStyle="1" w:styleId="NoList1111">
    <w:name w:val="No List1111"/>
    <w:next w:val="NoList"/>
    <w:uiPriority w:val="99"/>
    <w:semiHidden/>
    <w:unhideWhenUsed/>
    <w:rsid w:val="002E7279"/>
  </w:style>
  <w:style w:type="table" w:customStyle="1" w:styleId="TableGrid1111">
    <w:name w:val="Table Grid1111"/>
    <w:basedOn w:val="TableNormal"/>
    <w:next w:val="TableGrid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1">
    <w:name w:val="No List211"/>
    <w:next w:val="NoList"/>
    <w:uiPriority w:val="99"/>
    <w:semiHidden/>
    <w:unhideWhenUsed/>
    <w:rsid w:val="002E7279"/>
  </w:style>
  <w:style w:type="table" w:customStyle="1" w:styleId="TableGrid311">
    <w:name w:val="Table Grid311"/>
    <w:basedOn w:val="TableNormal"/>
    <w:next w:val="TableGrid"/>
    <w:uiPriority w:val="59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1">
    <w:name w:val="Light List111"/>
    <w:basedOn w:val="TableNormal"/>
    <w:uiPriority w:val="61"/>
    <w:rsid w:val="002E7279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1">
    <w:name w:val="Light Shading121"/>
    <w:basedOn w:val="TableNormal"/>
    <w:uiPriority w:val="60"/>
    <w:rsid w:val="002E7279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1">
    <w:name w:val="Table Classic 111"/>
    <w:basedOn w:val="TableNormal"/>
    <w:next w:val="TableClassic1"/>
    <w:rsid w:val="002E72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1">
    <w:name w:val="pooya-farsi-Table11"/>
    <w:uiPriority w:val="99"/>
    <w:rsid w:val="002E7279"/>
    <w:pPr>
      <w:numPr>
        <w:numId w:val="38"/>
      </w:numPr>
    </w:pPr>
  </w:style>
  <w:style w:type="numbering" w:customStyle="1" w:styleId="Style121">
    <w:name w:val="Style121"/>
    <w:uiPriority w:val="99"/>
    <w:rsid w:val="002E7279"/>
    <w:pPr>
      <w:numPr>
        <w:numId w:val="37"/>
      </w:numPr>
    </w:pPr>
  </w:style>
  <w:style w:type="table" w:customStyle="1" w:styleId="LightGrid-Accent1121">
    <w:name w:val="Light Grid - Accent 1121"/>
    <w:basedOn w:val="TableNormal"/>
    <w:uiPriority w:val="62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1">
    <w:name w:val="Dark List - Accent 321"/>
    <w:basedOn w:val="TableNormal"/>
    <w:next w:val="DarkList-Accent3"/>
    <w:uiPriority w:val="70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2E7279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1">
    <w:name w:val="Light List - Accent 1121"/>
    <w:basedOn w:val="TableNormal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1">
    <w:name w:val="Light List - Accent 321"/>
    <w:basedOn w:val="TableNormal"/>
    <w:next w:val="LightList-Accent3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1">
    <w:name w:val="Light Grid - Accent 621"/>
    <w:basedOn w:val="TableNormal"/>
    <w:next w:val="LightGrid-Accent6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Grid-Accent321">
    <w:name w:val="Light Grid - Accent 321"/>
    <w:basedOn w:val="TableNormal"/>
    <w:next w:val="LightGrid-Accent3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1">
    <w:name w:val="Medium List 2111"/>
    <w:basedOn w:val="TableNormal"/>
    <w:uiPriority w:val="66"/>
    <w:rsid w:val="002E727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1">
    <w:name w:val="Medium Shading 1 - Accent 6111"/>
    <w:basedOn w:val="TableNormal"/>
    <w:next w:val="MediumShading1-Accent6"/>
    <w:uiPriority w:val="63"/>
    <w:rsid w:val="002E7279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1">
    <w:name w:val="Medium Shading 1 - Accent 621"/>
    <w:basedOn w:val="TableNormal"/>
    <w:next w:val="MediumShading1-Accent6"/>
    <w:uiPriority w:val="63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1">
    <w:name w:val="Light Grid - Accent 11111"/>
    <w:basedOn w:val="TableNormal"/>
    <w:uiPriority w:val="62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1">
    <w:name w:val="Dark List - Accent 3111"/>
    <w:basedOn w:val="TableNormal"/>
    <w:next w:val="DarkList-Accent3"/>
    <w:uiPriority w:val="70"/>
    <w:rsid w:val="002E7279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2E7279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1">
    <w:name w:val="Light List - Accent 11111"/>
    <w:basedOn w:val="TableNormal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111">
    <w:name w:val="Light List - Accent 3111"/>
    <w:basedOn w:val="TableNormal"/>
    <w:next w:val="LightList-Accent3"/>
    <w:uiPriority w:val="61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1">
    <w:name w:val="Light Grid - Accent 6111"/>
    <w:basedOn w:val="TableNormal"/>
    <w:next w:val="LightGrid-Accent6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1">
    <w:name w:val="Light Shading211"/>
    <w:basedOn w:val="TableNormal"/>
    <w:next w:val="LightShading1"/>
    <w:uiPriority w:val="60"/>
    <w:rsid w:val="002E7279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1">
    <w:name w:val="Light Grid - Accent 3111"/>
    <w:basedOn w:val="TableNormal"/>
    <w:next w:val="LightGrid-Accent3"/>
    <w:uiPriority w:val="62"/>
    <w:rsid w:val="002E7279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1">
    <w:name w:val="Light Shading1111"/>
    <w:basedOn w:val="TableNormal"/>
    <w:next w:val="LightShading1"/>
    <w:uiPriority w:val="60"/>
    <w:rsid w:val="002E7279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1">
    <w:name w:val="Table Grid411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2">
    <w:name w:val="Outline312"/>
    <w:rsid w:val="002E7279"/>
    <w:pPr>
      <w:numPr>
        <w:numId w:val="36"/>
      </w:numPr>
    </w:pPr>
  </w:style>
  <w:style w:type="table" w:customStyle="1" w:styleId="TableGrid4011">
    <w:name w:val="Table Grid4011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2E7279"/>
  </w:style>
  <w:style w:type="table" w:customStyle="1" w:styleId="TableGrid711">
    <w:name w:val="Table Grid711"/>
    <w:basedOn w:val="TableNormal"/>
    <w:next w:val="TableGrid"/>
    <w:uiPriority w:val="39"/>
    <w:rsid w:val="002E7279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1">
    <w:name w:val="Table Grid MKI21"/>
    <w:basedOn w:val="TableNormal"/>
    <w:next w:val="TableGrid"/>
    <w:uiPriority w:val="39"/>
    <w:rsid w:val="002E727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1">
    <w:name w:val="pooya-farsi21"/>
    <w:uiPriority w:val="99"/>
    <w:rsid w:val="002E7279"/>
  </w:style>
  <w:style w:type="table" w:customStyle="1" w:styleId="TableGrid81">
    <w:name w:val="Table Grid81"/>
    <w:basedOn w:val="TableNormal"/>
    <w:next w:val="TableGrid"/>
    <w:uiPriority w:val="39"/>
    <w:rsid w:val="002E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yperlink" Target="http://alikhademoreza.ir/tag/%d8%aa%d8%af%d9%88%db%8c%d9%86-%d8%a7%d8%b3%d8%aa%d8%b1%d8%a7%d8%aa%da%98%db%8c/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diagramQuickStyle" Target="diagrams/quickStyl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diagramLayout" Target="diagrams/layou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microsoft.com/office/2007/relationships/diagramDrawing" Target="diagrams/drawing1.xml"/><Relationship Id="rId28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diagramColors" Target="diagrams/colors1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F9351E-2518-4534-9884-BDFA42560AA0}" type="doc">
      <dgm:prSet loTypeId="urn:microsoft.com/office/officeart/2005/8/layout/hProcess9" loCatId="process" qsTypeId="urn:microsoft.com/office/officeart/2005/8/quickstyle/simple5" qsCatId="simple" csTypeId="urn:microsoft.com/office/officeart/2005/8/colors/colorful4" csCatId="colorful" phldr="1"/>
      <dgm:spPr/>
    </dgm:pt>
    <dgm:pt modelId="{0F9F14FA-C6A7-4BFA-9A1D-4D5BF2C24940}">
      <dgm:prSet phldrT="[Text]" custT="1"/>
      <dgm:spPr>
        <a:xfrm>
          <a:off x="0" y="447581"/>
          <a:ext cx="1857999" cy="596774"/>
        </a:xfr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نمونۀ اولیۀ آزمایشگاهی</a:t>
          </a:r>
        </a:p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 (فاز تحقیقات)</a:t>
          </a:r>
          <a:endParaRPr lang="en-US" sz="105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080FA2D8-66A6-4113-A0AA-97EFD9F0F551}" type="parTrans" cxnId="{4CA50796-47A1-498D-B91E-A86867BB7F67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62DB9D8A-DB76-4A2D-9AD1-53C43BF12F0E}" type="sibTrans" cxnId="{4CA50796-47A1-498D-B91E-A86867BB7F67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10EC59BC-9283-4CF0-9F42-9D5A208DDAFD}">
      <dgm:prSet phldrT="[Text]" custT="1"/>
      <dgm:spPr>
        <a:xfrm>
          <a:off x="1897577" y="455392"/>
          <a:ext cx="1598717" cy="596774"/>
        </a:xfrm>
        <a:gradFill rotWithShape="0">
          <a:gsLst>
            <a:gs pos="0">
              <a:srgbClr val="8064A2">
                <a:hueOff val="-2232385"/>
                <a:satOff val="13449"/>
                <a:lumOff val="1078"/>
                <a:alphaOff val="0"/>
                <a:shade val="51000"/>
                <a:satMod val="130000"/>
              </a:srgbClr>
            </a:gs>
            <a:gs pos="80000">
              <a:srgbClr val="8064A2">
                <a:hueOff val="-2232385"/>
                <a:satOff val="13449"/>
                <a:lumOff val="1078"/>
                <a:alphaOff val="0"/>
                <a:shade val="93000"/>
                <a:satMod val="130000"/>
              </a:srgbClr>
            </a:gs>
            <a:gs pos="100000">
              <a:srgbClr val="8064A2">
                <a:hueOff val="-2232385"/>
                <a:satOff val="13449"/>
                <a:lumOff val="1078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تولید پایلوت </a:t>
          </a:r>
        </a:p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( دانش فنی تولید نیمه صنعتی )</a:t>
          </a:r>
          <a:endParaRPr lang="en-US" sz="105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26BAFB32-26B1-487B-BDAA-DF5762CE582B}" type="parTrans" cxnId="{0257CD4D-A54A-417B-A81D-CC32EB182D75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03DCD1AA-D6A3-41FC-97FA-D95AE63274C6}" type="sibTrans" cxnId="{0257CD4D-A54A-417B-A81D-CC32EB182D75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154DA8EC-A0AE-479F-A3EF-3E5718441D39}">
      <dgm:prSet phldrT="[Text]" custT="1"/>
      <dgm:spPr>
        <a:xfrm>
          <a:off x="3538248" y="447587"/>
          <a:ext cx="1758996" cy="596774"/>
        </a:xfrm>
        <a:solidFill>
          <a:srgbClr val="4F81B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تولید صنعتی و انبوه </a:t>
          </a:r>
        </a:p>
        <a:p>
          <a:pPr algn="ctr"/>
          <a:r>
            <a:rPr lang="fa-IR" sz="105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(دانش فنی تولید نمونۀ تجاری )</a:t>
          </a:r>
          <a:endParaRPr lang="en-US" sz="105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7F62BCD2-BACA-414B-8F99-C91FC2CB8425}" type="parTrans" cxnId="{39872DCF-C00A-4F3E-9032-ABC32F196F7B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C6F5C8ED-636D-4A3A-87FD-732166B1C5C1}" type="sibTrans" cxnId="{39872DCF-C00A-4F3E-9032-ABC32F196F7B}">
      <dgm:prSet/>
      <dgm:spPr/>
      <dgm:t>
        <a:bodyPr/>
        <a:lstStyle/>
        <a:p>
          <a:pPr algn="ctr"/>
          <a:endParaRPr lang="en-US" sz="2800" b="1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0CA2A625-0A52-4512-BD26-E38AE7675904}" type="pres">
      <dgm:prSet presAssocID="{9AF9351E-2518-4534-9884-BDFA42560AA0}" presName="CompostProcess" presStyleCnt="0">
        <dgm:presLayoutVars>
          <dgm:dir/>
          <dgm:resizeHandles val="exact"/>
        </dgm:presLayoutVars>
      </dgm:prSet>
      <dgm:spPr/>
    </dgm:pt>
    <dgm:pt modelId="{9BB4B09F-ED9E-4A8A-A59D-E939E5B08E40}" type="pres">
      <dgm:prSet presAssocID="{9AF9351E-2518-4534-9884-BDFA42560AA0}" presName="arrow" presStyleLbl="bgShp" presStyleIdx="0" presStyleCnt="1" custScaleX="117647" custLinFactY="200000" custLinFactNeighborX="4525" custLinFactNeighborY="203489"/>
      <dgm:spPr>
        <a:xfrm>
          <a:off x="2" y="0"/>
          <a:ext cx="5943597" cy="1491936"/>
        </a:xfrm>
        <a:prstGeom prst="rightArrow">
          <a:avLst/>
        </a:prstGeom>
        <a:solidFill>
          <a:srgbClr val="8064A2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</dgm:pt>
    <dgm:pt modelId="{4BDD2359-C673-431E-B99B-68BCF97A2A1C}" type="pres">
      <dgm:prSet presAssocID="{9AF9351E-2518-4534-9884-BDFA42560AA0}" presName="linearProcess" presStyleCnt="0"/>
      <dgm:spPr/>
    </dgm:pt>
    <dgm:pt modelId="{8D521978-3CA1-4BDD-9B75-4F2399AA81EC}" type="pres">
      <dgm:prSet presAssocID="{0F9F14FA-C6A7-4BFA-9A1D-4D5BF2C24940}" presName="textNode" presStyleLbl="node1" presStyleIdx="0" presStyleCnt="3" custScaleX="97120" custLinFactNeighborX="-2890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D8726B13-141C-4979-8850-C690D5801404}" type="pres">
      <dgm:prSet presAssocID="{62DB9D8A-DB76-4A2D-9AD1-53C43BF12F0E}" presName="sibTrans" presStyleCnt="0"/>
      <dgm:spPr/>
    </dgm:pt>
    <dgm:pt modelId="{C3A1E36B-BF71-4EB4-8960-D76BEBD8C86F}" type="pres">
      <dgm:prSet presAssocID="{10EC59BC-9283-4CF0-9F42-9D5A208DDAFD}" presName="textNode" presStyleLbl="node1" presStyleIdx="1" presStyleCnt="3" custScaleX="83567" custLinFactX="-1421" custLinFactNeighborX="-100000" custLinFactNeighborY="1309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A543A9EF-7E8E-4812-9D73-4591E6B052E7}" type="pres">
      <dgm:prSet presAssocID="{03DCD1AA-D6A3-41FC-97FA-D95AE63274C6}" presName="sibTrans" presStyleCnt="0"/>
      <dgm:spPr/>
    </dgm:pt>
    <dgm:pt modelId="{C3969E99-4908-483F-8D89-474DA4CC176B}" type="pres">
      <dgm:prSet presAssocID="{154DA8EC-A0AE-479F-A3EF-3E5718441D39}" presName="textNode" presStyleLbl="node1" presStyleIdx="2" presStyleCnt="3" custScaleX="91945" custLinFactX="-14762" custLinFactNeighborX="-100000" custLinFactNeighborY="1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4E62C9A4-D0CA-480A-BECA-4D93ADB81E0A}" type="presOf" srcId="{0F9F14FA-C6A7-4BFA-9A1D-4D5BF2C24940}" destId="{8D521978-3CA1-4BDD-9B75-4F2399AA81EC}" srcOrd="0" destOrd="0" presId="urn:microsoft.com/office/officeart/2005/8/layout/hProcess9"/>
    <dgm:cxn modelId="{BE8C12EA-8BDC-4209-AB05-9E39416D2E19}" type="presOf" srcId="{154DA8EC-A0AE-479F-A3EF-3E5718441D39}" destId="{C3969E99-4908-483F-8D89-474DA4CC176B}" srcOrd="0" destOrd="0" presId="urn:microsoft.com/office/officeart/2005/8/layout/hProcess9"/>
    <dgm:cxn modelId="{4CA50796-47A1-498D-B91E-A86867BB7F67}" srcId="{9AF9351E-2518-4534-9884-BDFA42560AA0}" destId="{0F9F14FA-C6A7-4BFA-9A1D-4D5BF2C24940}" srcOrd="0" destOrd="0" parTransId="{080FA2D8-66A6-4113-A0AA-97EFD9F0F551}" sibTransId="{62DB9D8A-DB76-4A2D-9AD1-53C43BF12F0E}"/>
    <dgm:cxn modelId="{E4047278-2E9B-44DE-8295-2241A7BEFA61}" type="presOf" srcId="{10EC59BC-9283-4CF0-9F42-9D5A208DDAFD}" destId="{C3A1E36B-BF71-4EB4-8960-D76BEBD8C86F}" srcOrd="0" destOrd="0" presId="urn:microsoft.com/office/officeart/2005/8/layout/hProcess9"/>
    <dgm:cxn modelId="{39872DCF-C00A-4F3E-9032-ABC32F196F7B}" srcId="{9AF9351E-2518-4534-9884-BDFA42560AA0}" destId="{154DA8EC-A0AE-479F-A3EF-3E5718441D39}" srcOrd="2" destOrd="0" parTransId="{7F62BCD2-BACA-414B-8F99-C91FC2CB8425}" sibTransId="{C6F5C8ED-636D-4A3A-87FD-732166B1C5C1}"/>
    <dgm:cxn modelId="{AB024920-9D83-4B60-8011-BBD46BA13DF7}" type="presOf" srcId="{9AF9351E-2518-4534-9884-BDFA42560AA0}" destId="{0CA2A625-0A52-4512-BD26-E38AE7675904}" srcOrd="0" destOrd="0" presId="urn:microsoft.com/office/officeart/2005/8/layout/hProcess9"/>
    <dgm:cxn modelId="{0257CD4D-A54A-417B-A81D-CC32EB182D75}" srcId="{9AF9351E-2518-4534-9884-BDFA42560AA0}" destId="{10EC59BC-9283-4CF0-9F42-9D5A208DDAFD}" srcOrd="1" destOrd="0" parTransId="{26BAFB32-26B1-487B-BDAA-DF5762CE582B}" sibTransId="{03DCD1AA-D6A3-41FC-97FA-D95AE63274C6}"/>
    <dgm:cxn modelId="{D78DD468-BCA6-4DE6-BBA4-E8AC7C49C1BB}" type="presParOf" srcId="{0CA2A625-0A52-4512-BD26-E38AE7675904}" destId="{9BB4B09F-ED9E-4A8A-A59D-E939E5B08E40}" srcOrd="0" destOrd="0" presId="urn:microsoft.com/office/officeart/2005/8/layout/hProcess9"/>
    <dgm:cxn modelId="{CEBBE1A1-65B4-40A7-B91E-1B75951333FD}" type="presParOf" srcId="{0CA2A625-0A52-4512-BD26-E38AE7675904}" destId="{4BDD2359-C673-431E-B99B-68BCF97A2A1C}" srcOrd="1" destOrd="0" presId="urn:microsoft.com/office/officeart/2005/8/layout/hProcess9"/>
    <dgm:cxn modelId="{A244F7BB-2462-4236-A5DE-40611274334A}" type="presParOf" srcId="{4BDD2359-C673-431E-B99B-68BCF97A2A1C}" destId="{8D521978-3CA1-4BDD-9B75-4F2399AA81EC}" srcOrd="0" destOrd="0" presId="urn:microsoft.com/office/officeart/2005/8/layout/hProcess9"/>
    <dgm:cxn modelId="{52C6AFFF-83F1-4A8F-9C11-BAD802FF9661}" type="presParOf" srcId="{4BDD2359-C673-431E-B99B-68BCF97A2A1C}" destId="{D8726B13-141C-4979-8850-C690D5801404}" srcOrd="1" destOrd="0" presId="urn:microsoft.com/office/officeart/2005/8/layout/hProcess9"/>
    <dgm:cxn modelId="{FDB924A3-F326-4ACA-82BC-C04664197CF6}" type="presParOf" srcId="{4BDD2359-C673-431E-B99B-68BCF97A2A1C}" destId="{C3A1E36B-BF71-4EB4-8960-D76BEBD8C86F}" srcOrd="2" destOrd="0" presId="urn:microsoft.com/office/officeart/2005/8/layout/hProcess9"/>
    <dgm:cxn modelId="{1B0BC51F-A9E2-421D-BFA1-2FE9E25DBC4A}" type="presParOf" srcId="{4BDD2359-C673-431E-B99B-68BCF97A2A1C}" destId="{A543A9EF-7E8E-4812-9D73-4591E6B052E7}" srcOrd="3" destOrd="0" presId="urn:microsoft.com/office/officeart/2005/8/layout/hProcess9"/>
    <dgm:cxn modelId="{0536AAD6-64AE-4509-80D8-4D29500F5AE8}" type="presParOf" srcId="{4BDD2359-C673-431E-B99B-68BCF97A2A1C}" destId="{C3969E99-4908-483F-8D89-474DA4CC176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B4B09F-ED9E-4A8A-A59D-E939E5B08E40}">
      <dsp:nvSpPr>
        <dsp:cNvPr id="0" name=""/>
        <dsp:cNvSpPr/>
      </dsp:nvSpPr>
      <dsp:spPr>
        <a:xfrm>
          <a:off x="2" y="0"/>
          <a:ext cx="5943597" cy="1491936"/>
        </a:xfrm>
        <a:prstGeom prst="rightArrow">
          <a:avLst/>
        </a:prstGeom>
        <a:solidFill>
          <a:srgbClr val="8064A2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D521978-3CA1-4BDD-9B75-4F2399AA81EC}">
      <dsp:nvSpPr>
        <dsp:cNvPr id="0" name=""/>
        <dsp:cNvSpPr/>
      </dsp:nvSpPr>
      <dsp:spPr>
        <a:xfrm>
          <a:off x="0" y="447581"/>
          <a:ext cx="1857999" cy="596774"/>
        </a:xfrm>
        <a:prstGeom prst="roundRect">
          <a:avLst/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نمونۀ اولیۀ آزمایشگاهی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 (فاز تحقیقات)</a:t>
          </a:r>
          <a:endParaRPr lang="en-US" sz="105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9132" y="476713"/>
        <a:ext cx="1799735" cy="538510"/>
      </dsp:txXfrm>
    </dsp:sp>
    <dsp:sp modelId="{C3A1E36B-BF71-4EB4-8960-D76BEBD8C86F}">
      <dsp:nvSpPr>
        <dsp:cNvPr id="0" name=""/>
        <dsp:cNvSpPr/>
      </dsp:nvSpPr>
      <dsp:spPr>
        <a:xfrm>
          <a:off x="1897577" y="455392"/>
          <a:ext cx="1598717" cy="596774"/>
        </a:xfrm>
        <a:prstGeom prst="roundRect">
          <a:avLst/>
        </a:prstGeom>
        <a:gradFill rotWithShape="0">
          <a:gsLst>
            <a:gs pos="0">
              <a:srgbClr val="8064A2">
                <a:hueOff val="-2232385"/>
                <a:satOff val="13449"/>
                <a:lumOff val="1078"/>
                <a:alphaOff val="0"/>
                <a:shade val="51000"/>
                <a:satMod val="130000"/>
              </a:srgbClr>
            </a:gs>
            <a:gs pos="80000">
              <a:srgbClr val="8064A2">
                <a:hueOff val="-2232385"/>
                <a:satOff val="13449"/>
                <a:lumOff val="1078"/>
                <a:alphaOff val="0"/>
                <a:shade val="93000"/>
                <a:satMod val="130000"/>
              </a:srgbClr>
            </a:gs>
            <a:gs pos="100000">
              <a:srgbClr val="8064A2">
                <a:hueOff val="-2232385"/>
                <a:satOff val="13449"/>
                <a:lumOff val="1078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تولید پایلوت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( دانش فنی تولید نیمه صنعتی )</a:t>
          </a:r>
          <a:endParaRPr lang="en-US" sz="105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1926709" y="484524"/>
        <a:ext cx="1540453" cy="538510"/>
      </dsp:txXfrm>
    </dsp:sp>
    <dsp:sp modelId="{C3969E99-4908-483F-8D89-474DA4CC176B}">
      <dsp:nvSpPr>
        <dsp:cNvPr id="0" name=""/>
        <dsp:cNvSpPr/>
      </dsp:nvSpPr>
      <dsp:spPr>
        <a:xfrm>
          <a:off x="3538248" y="447587"/>
          <a:ext cx="1758996" cy="596774"/>
        </a:xfrm>
        <a:prstGeom prst="roundRect">
          <a:avLst/>
        </a:prstGeom>
        <a:solidFill>
          <a:srgbClr val="4F81B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تولید صنعتی و انبوه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05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(دانش فنی تولید نمونۀ تجاری )</a:t>
          </a:r>
          <a:endParaRPr lang="en-US" sz="105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3567380" y="476719"/>
        <a:ext cx="1700732" cy="5385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7E6-AA57-4291-BE49-870A499C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16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148</cp:revision>
  <cp:lastPrinted>2018-12-01T13:26:00Z</cp:lastPrinted>
  <dcterms:created xsi:type="dcterms:W3CDTF">2018-12-17T13:51:00Z</dcterms:created>
  <dcterms:modified xsi:type="dcterms:W3CDTF">2024-01-14T04:21:00Z</dcterms:modified>
</cp:coreProperties>
</file>